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37501D" w14:textId="77777777" w:rsidR="00571444" w:rsidRPr="00551525" w:rsidRDefault="00571444">
      <w:pPr>
        <w:pStyle w:val="Body"/>
        <w:rPr>
          <w:rFonts w:eastAsia="Calibri" w:cs="Arial"/>
          <w:b/>
          <w:bCs/>
          <w:sz w:val="22"/>
          <w:szCs w:val="22"/>
        </w:rPr>
      </w:pPr>
    </w:p>
    <w:p w14:paraId="5DAB6C7B" w14:textId="77777777" w:rsidR="00571444" w:rsidRPr="00551525" w:rsidRDefault="00571444">
      <w:pPr>
        <w:pStyle w:val="Body"/>
        <w:rPr>
          <w:rFonts w:eastAsia="Calibri" w:cs="Arial"/>
          <w:b/>
          <w:bCs/>
          <w:sz w:val="22"/>
          <w:szCs w:val="22"/>
        </w:rPr>
      </w:pPr>
    </w:p>
    <w:p w14:paraId="2AAB325A" w14:textId="060FB4F0" w:rsidR="00571444" w:rsidRPr="00551525" w:rsidRDefault="001929FB" w:rsidP="4C006831">
      <w:pPr>
        <w:pStyle w:val="Body"/>
        <w:jc w:val="center"/>
        <w:rPr>
          <w:rFonts w:eastAsia="Calibri" w:cs="Arial"/>
          <w:b/>
          <w:bCs/>
          <w:sz w:val="32"/>
          <w:szCs w:val="22"/>
          <w:lang w:val="en-US"/>
        </w:rPr>
      </w:pPr>
      <w:r w:rsidRPr="003C5467">
        <w:rPr>
          <w:rFonts w:eastAsia="Calibri" w:cs="Arial"/>
          <w:b/>
          <w:bCs/>
          <w:sz w:val="32"/>
          <w:szCs w:val="22"/>
          <w:lang w:val="en-US"/>
        </w:rPr>
        <w:t xml:space="preserve">The </w:t>
      </w:r>
      <w:r w:rsidR="003C5467" w:rsidRPr="003C5467">
        <w:rPr>
          <w:rFonts w:eastAsia="Calibri" w:cs="Arial"/>
          <w:b/>
          <w:bCs/>
          <w:sz w:val="32"/>
          <w:szCs w:val="22"/>
          <w:lang w:val="en-US"/>
        </w:rPr>
        <w:t xml:space="preserve">beautiful Italian region of </w:t>
      </w:r>
      <w:r w:rsidRPr="003C5467">
        <w:rPr>
          <w:rFonts w:eastAsia="Calibri" w:cs="Arial"/>
          <w:b/>
          <w:bCs/>
          <w:sz w:val="32"/>
          <w:szCs w:val="22"/>
          <w:lang w:val="en-US"/>
        </w:rPr>
        <w:t xml:space="preserve">Trentino </w:t>
      </w:r>
      <w:r w:rsidR="4C006831" w:rsidRPr="003C5467">
        <w:rPr>
          <w:rFonts w:eastAsia="Calibri" w:cs="Arial"/>
          <w:b/>
          <w:bCs/>
          <w:sz w:val="32"/>
          <w:szCs w:val="22"/>
          <w:lang w:val="en-US"/>
        </w:rPr>
        <w:t xml:space="preserve">announces </w:t>
      </w:r>
      <w:r w:rsidR="6D1FEDAA" w:rsidRPr="003C5467">
        <w:rPr>
          <w:rFonts w:eastAsia="Calibri" w:cs="Arial"/>
          <w:b/>
          <w:bCs/>
          <w:sz w:val="32"/>
          <w:szCs w:val="22"/>
          <w:lang w:val="en-US"/>
        </w:rPr>
        <w:t>s</w:t>
      </w:r>
      <w:r w:rsidR="4C006831" w:rsidRPr="003C5467">
        <w:rPr>
          <w:rFonts w:eastAsia="Calibri" w:cs="Arial"/>
          <w:b/>
          <w:bCs/>
          <w:sz w:val="32"/>
          <w:szCs w:val="22"/>
          <w:lang w:val="en-US"/>
        </w:rPr>
        <w:t>unrise</w:t>
      </w:r>
      <w:r w:rsidR="670FC6A2" w:rsidRPr="003C5467">
        <w:rPr>
          <w:rFonts w:eastAsia="Calibri" w:cs="Arial"/>
          <w:b/>
          <w:bCs/>
          <w:sz w:val="32"/>
          <w:szCs w:val="22"/>
          <w:lang w:val="en-US"/>
        </w:rPr>
        <w:t xml:space="preserve"> skiing</w:t>
      </w:r>
      <w:r w:rsidR="4C006831" w:rsidRPr="003C5467">
        <w:rPr>
          <w:rFonts w:eastAsia="Calibri" w:cs="Arial"/>
          <w:b/>
          <w:bCs/>
          <w:sz w:val="32"/>
          <w:szCs w:val="22"/>
          <w:lang w:val="en-US"/>
        </w:rPr>
        <w:t xml:space="preserve">, </w:t>
      </w:r>
      <w:r w:rsidR="559C2DFC" w:rsidRPr="003C5467">
        <w:rPr>
          <w:rFonts w:eastAsia="Calibri" w:cs="Arial"/>
          <w:b/>
          <w:bCs/>
          <w:sz w:val="32"/>
          <w:szCs w:val="22"/>
          <w:lang w:val="en-US"/>
        </w:rPr>
        <w:t xml:space="preserve">spa sunsets </w:t>
      </w:r>
      <w:r w:rsidR="4C006831" w:rsidRPr="003C5467">
        <w:rPr>
          <w:rFonts w:eastAsia="Calibri" w:cs="Arial"/>
          <w:b/>
          <w:bCs/>
          <w:sz w:val="32"/>
          <w:szCs w:val="22"/>
          <w:lang w:val="en-US"/>
        </w:rPr>
        <w:t>and a smorgasbord of culinary experiences for this winter season</w:t>
      </w:r>
    </w:p>
    <w:p w14:paraId="02EB378F" w14:textId="77777777" w:rsidR="00571444" w:rsidRPr="00551525" w:rsidRDefault="00571444">
      <w:pPr>
        <w:pStyle w:val="Body"/>
        <w:spacing w:line="360" w:lineRule="auto"/>
        <w:jc w:val="center"/>
        <w:rPr>
          <w:rFonts w:eastAsia="Calibri" w:cs="Arial"/>
          <w:sz w:val="22"/>
          <w:szCs w:val="22"/>
        </w:rPr>
      </w:pPr>
    </w:p>
    <w:p w14:paraId="6A05A809" w14:textId="77777777" w:rsidR="00571444" w:rsidRPr="00551525" w:rsidRDefault="003D56AA">
      <w:pPr>
        <w:pStyle w:val="Body"/>
        <w:spacing w:line="360" w:lineRule="auto"/>
        <w:jc w:val="center"/>
        <w:rPr>
          <w:rFonts w:eastAsia="Calibri" w:cs="Arial"/>
          <w:sz w:val="22"/>
          <w:szCs w:val="22"/>
        </w:rPr>
      </w:pPr>
      <w:r w:rsidRPr="00551525">
        <w:rPr>
          <w:rFonts w:eastAsia="Calibri" w:cs="Arial"/>
          <w:noProof/>
          <w:sz w:val="22"/>
          <w:szCs w:val="22"/>
        </w:rPr>
        <w:drawing>
          <wp:inline distT="0" distB="0" distL="0" distR="0" wp14:anchorId="32025F4A" wp14:editId="28423E66">
            <wp:extent cx="5985363" cy="1437640"/>
            <wp:effectExtent l="0" t="0" r="9525" b="10160"/>
            <wp:docPr id="1073741829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 descr="image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7825" cy="1440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A39BBE3" w14:textId="77777777" w:rsidR="00571444" w:rsidRPr="00551525" w:rsidRDefault="00571444">
      <w:pPr>
        <w:pStyle w:val="Body"/>
        <w:spacing w:line="360" w:lineRule="auto"/>
        <w:jc w:val="center"/>
        <w:rPr>
          <w:rFonts w:eastAsia="Calibri" w:cs="Arial"/>
          <w:sz w:val="22"/>
          <w:szCs w:val="22"/>
        </w:rPr>
      </w:pPr>
    </w:p>
    <w:p w14:paraId="2C12EA1D" w14:textId="62CD9F2B" w:rsidR="00571444" w:rsidRPr="00A8157B" w:rsidRDefault="003D56AA">
      <w:pPr>
        <w:pStyle w:val="Body"/>
        <w:spacing w:line="360" w:lineRule="auto"/>
        <w:jc w:val="center"/>
        <w:rPr>
          <w:rFonts w:eastAsia="Calibri" w:cs="Arial"/>
          <w:b/>
          <w:color w:val="0000FF"/>
          <w:sz w:val="22"/>
          <w:szCs w:val="22"/>
          <w:u w:color="0000FF"/>
        </w:rPr>
      </w:pPr>
      <w:proofErr w:type="spellStart"/>
      <w:r w:rsidRPr="00A8157B">
        <w:rPr>
          <w:rFonts w:eastAsia="Calibri" w:cs="Arial"/>
          <w:b/>
          <w:i/>
          <w:iCs/>
          <w:sz w:val="22"/>
          <w:szCs w:val="22"/>
          <w:lang w:val="en-US"/>
        </w:rPr>
        <w:t>Travellers</w:t>
      </w:r>
      <w:proofErr w:type="spellEnd"/>
      <w:r w:rsidRPr="00A8157B">
        <w:rPr>
          <w:rFonts w:eastAsia="Calibri" w:cs="Arial"/>
          <w:b/>
          <w:i/>
          <w:iCs/>
          <w:sz w:val="22"/>
          <w:szCs w:val="22"/>
          <w:lang w:val="en-US"/>
        </w:rPr>
        <w:t xml:space="preserve"> and locals alike can combine their love of skiing with bespoke gastronomical and wellness experiences within Trentino’s high-altitude</w:t>
      </w:r>
      <w:r w:rsidR="00CF5C3A">
        <w:rPr>
          <w:rFonts w:eastAsia="Calibri" w:cs="Arial"/>
          <w:b/>
          <w:i/>
          <w:iCs/>
          <w:sz w:val="22"/>
          <w:szCs w:val="22"/>
          <w:lang w:val="en-US"/>
        </w:rPr>
        <w:t>,</w:t>
      </w:r>
      <w:r w:rsidRPr="00A8157B">
        <w:rPr>
          <w:rFonts w:eastAsia="Calibri" w:cs="Arial"/>
          <w:b/>
          <w:i/>
          <w:iCs/>
          <w:sz w:val="22"/>
          <w:szCs w:val="22"/>
          <w:lang w:val="en-US"/>
        </w:rPr>
        <w:t xml:space="preserve"> intimate mountain huts</w:t>
      </w:r>
    </w:p>
    <w:p w14:paraId="41C8F396" w14:textId="77777777" w:rsidR="00571444" w:rsidRPr="00551525" w:rsidRDefault="00571444">
      <w:pPr>
        <w:pStyle w:val="Body"/>
        <w:spacing w:line="276" w:lineRule="auto"/>
        <w:jc w:val="both"/>
        <w:rPr>
          <w:rFonts w:eastAsia="Calibri" w:cs="Arial"/>
          <w:sz w:val="22"/>
          <w:szCs w:val="22"/>
        </w:rPr>
      </w:pPr>
    </w:p>
    <w:p w14:paraId="3C1116FC" w14:textId="06389835" w:rsidR="00571444" w:rsidRPr="00551525" w:rsidRDefault="4C006831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  <w:r w:rsidRPr="00551525">
        <w:rPr>
          <w:rFonts w:eastAsia="Calibri" w:cs="Arial"/>
          <w:sz w:val="22"/>
          <w:szCs w:val="22"/>
          <w:lang w:val="en-US"/>
        </w:rPr>
        <w:t xml:space="preserve">In the Italian ski haven of Trentino, five-star quality denotes the hundreds of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kilometres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of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pistes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>, lifts and world-class culinary experiences witnessed within the exclusive mountain huts scattered across the slopes.</w:t>
      </w:r>
      <w:r w:rsidR="00A8157B">
        <w:rPr>
          <w:rFonts w:eastAsia="Calibri" w:cs="Arial"/>
          <w:sz w:val="22"/>
          <w:szCs w:val="22"/>
        </w:rPr>
        <w:t xml:space="preserve"> </w:t>
      </w:r>
      <w:r w:rsidRPr="00551525">
        <w:rPr>
          <w:rFonts w:eastAsia="Calibri" w:cs="Arial"/>
          <w:sz w:val="22"/>
          <w:szCs w:val="22"/>
          <w:lang w:val="en-US"/>
        </w:rPr>
        <w:t xml:space="preserve">Surrounded by the enchanting landscapes of the Dolomites, skiers can be whisked away via snowmobile or snowcat, for a </w:t>
      </w:r>
      <w:r w:rsidR="00CF5C3A">
        <w:rPr>
          <w:rFonts w:eastAsia="Calibri" w:cs="Arial"/>
          <w:sz w:val="22"/>
          <w:szCs w:val="22"/>
          <w:lang w:val="en-US"/>
        </w:rPr>
        <w:t>mountain hut</w:t>
      </w:r>
      <w:r w:rsidRPr="00551525">
        <w:rPr>
          <w:rFonts w:eastAsia="Calibri" w:cs="Arial"/>
          <w:sz w:val="22"/>
          <w:szCs w:val="22"/>
          <w:lang w:val="en-US"/>
        </w:rPr>
        <w:t xml:space="preserve"> dining extravaganza, championing authentic local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flavours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- the ultimate </w:t>
      </w:r>
      <w:bookmarkStart w:id="0" w:name="_Int_sRzcBpYa"/>
      <w:r w:rsidR="00CF5C3A">
        <w:rPr>
          <w:rFonts w:eastAsia="Calibri" w:cs="Arial"/>
          <w:sz w:val="22"/>
          <w:szCs w:val="22"/>
          <w:lang w:val="en-US"/>
        </w:rPr>
        <w:t xml:space="preserve">post-skiing </w:t>
      </w:r>
      <w:r w:rsidRPr="00551525">
        <w:rPr>
          <w:rFonts w:eastAsia="Calibri" w:cs="Arial"/>
          <w:sz w:val="22"/>
          <w:szCs w:val="22"/>
          <w:lang w:val="en-US"/>
        </w:rPr>
        <w:t>refuel</w:t>
      </w:r>
      <w:bookmarkEnd w:id="0"/>
      <w:r w:rsidRPr="00551525">
        <w:rPr>
          <w:rFonts w:eastAsia="Calibri" w:cs="Arial"/>
          <w:sz w:val="22"/>
          <w:szCs w:val="22"/>
          <w:lang w:val="en-US"/>
        </w:rPr>
        <w:t xml:space="preserve"> midday or evening.</w:t>
      </w:r>
    </w:p>
    <w:p w14:paraId="0D0B940D" w14:textId="77777777" w:rsidR="00571444" w:rsidRPr="00551525" w:rsidRDefault="00571444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</w:p>
    <w:p w14:paraId="4DC66B9A" w14:textId="77777777" w:rsidR="00571444" w:rsidRPr="00551525" w:rsidRDefault="003D56AA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  <w:r w:rsidRPr="00551525">
        <w:rPr>
          <w:rFonts w:eastAsia="Calibri" w:cs="Arial"/>
          <w:b/>
          <w:bCs/>
          <w:sz w:val="22"/>
          <w:szCs w:val="22"/>
          <w:lang w:val="en-US"/>
        </w:rPr>
        <w:t xml:space="preserve">The intimate mountain hut experience </w:t>
      </w:r>
    </w:p>
    <w:p w14:paraId="0E27B00A" w14:textId="77777777" w:rsidR="00571444" w:rsidRPr="00551525" w:rsidRDefault="00571444">
      <w:pPr>
        <w:pStyle w:val="Body"/>
        <w:spacing w:line="360" w:lineRule="auto"/>
        <w:jc w:val="both"/>
        <w:rPr>
          <w:rFonts w:eastAsia="Calibri" w:cs="Arial"/>
          <w:color w:val="0000FF"/>
          <w:sz w:val="22"/>
          <w:szCs w:val="22"/>
          <w:u w:color="0000FF"/>
        </w:rPr>
      </w:pPr>
    </w:p>
    <w:p w14:paraId="09F6075A" w14:textId="704034E6" w:rsidR="0051503C" w:rsidRPr="001929FB" w:rsidRDefault="4C006831" w:rsidP="0051503C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  <w:r w:rsidRPr="003C5467">
        <w:rPr>
          <w:rFonts w:eastAsia="Calibri" w:cs="Arial"/>
          <w:sz w:val="22"/>
          <w:szCs w:val="22"/>
        </w:rPr>
        <w:t>In Val di Fass</w:t>
      </w:r>
      <w:r w:rsidR="001929FB" w:rsidRPr="003C5467">
        <w:rPr>
          <w:rFonts w:eastAsia="Calibri" w:cs="Arial"/>
          <w:sz w:val="22"/>
          <w:szCs w:val="22"/>
        </w:rPr>
        <w:t>a</w:t>
      </w:r>
      <w:r w:rsidRPr="003C5467">
        <w:rPr>
          <w:rFonts w:eastAsia="Calibri" w:cs="Arial"/>
          <w:sz w:val="22"/>
          <w:szCs w:val="22"/>
        </w:rPr>
        <w:t>,</w:t>
      </w:r>
      <w:r w:rsidRPr="003C5467">
        <w:rPr>
          <w:rFonts w:eastAsia="Calibri" w:cs="Arial"/>
          <w:sz w:val="22"/>
          <w:szCs w:val="22"/>
          <w:lang w:val="en-US"/>
        </w:rPr>
        <w:t xml:space="preserve"> ski</w:t>
      </w:r>
      <w:r w:rsidRPr="00551525">
        <w:rPr>
          <w:rFonts w:eastAsia="Calibri" w:cs="Arial"/>
          <w:sz w:val="22"/>
          <w:szCs w:val="22"/>
          <w:lang w:val="en-US"/>
        </w:rPr>
        <w:t xml:space="preserve"> enthusiasts can spend the entire day on the upper valley’s most beautiful slopes, starting with an indulgent breakfast in the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Buffaure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ski area alongside </w:t>
      </w:r>
      <w:r w:rsidR="00AE1EA2" w:rsidRPr="00551525">
        <w:rPr>
          <w:rFonts w:eastAsia="Calibri" w:cs="Arial"/>
          <w:sz w:val="22"/>
          <w:szCs w:val="22"/>
          <w:lang w:val="en-US"/>
        </w:rPr>
        <w:t>show stopping</w:t>
      </w:r>
      <w:r w:rsidRPr="00551525">
        <w:rPr>
          <w:rFonts w:eastAsia="Calibri" w:cs="Arial"/>
          <w:sz w:val="22"/>
          <w:szCs w:val="22"/>
          <w:lang w:val="en-US"/>
        </w:rPr>
        <w:t xml:space="preserve"> views of the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Catinaccio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mountain range from</w:t>
      </w:r>
      <w:r w:rsidR="00AE1EA2">
        <w:rPr>
          <w:rFonts w:eastAsia="Calibri" w:cs="Arial"/>
          <w:sz w:val="22"/>
          <w:szCs w:val="22"/>
          <w:lang w:val="en-US"/>
        </w:rPr>
        <w:t xml:space="preserve"> the </w:t>
      </w:r>
      <w:proofErr w:type="spellStart"/>
      <w:r w:rsidR="00AE1EA2">
        <w:rPr>
          <w:rFonts w:eastAsia="Calibri" w:cs="Arial"/>
          <w:sz w:val="22"/>
          <w:szCs w:val="22"/>
          <w:lang w:val="en-US"/>
        </w:rPr>
        <w:t>Baita</w:t>
      </w:r>
      <w:proofErr w:type="spellEnd"/>
      <w:r w:rsidR="00AE1EA2">
        <w:rPr>
          <w:rFonts w:eastAsia="Calibri" w:cs="Arial"/>
          <w:sz w:val="22"/>
          <w:szCs w:val="22"/>
          <w:lang w:val="en-US"/>
        </w:rPr>
        <w:t xml:space="preserve"> </w:t>
      </w:r>
      <w:proofErr w:type="spellStart"/>
      <w:r w:rsidR="00AE1EA2">
        <w:rPr>
          <w:rFonts w:eastAsia="Calibri" w:cs="Arial"/>
          <w:sz w:val="22"/>
          <w:szCs w:val="22"/>
          <w:lang w:val="en-US"/>
        </w:rPr>
        <w:t>Cuz</w:t>
      </w:r>
      <w:proofErr w:type="spellEnd"/>
      <w:r w:rsidR="00AE1EA2">
        <w:rPr>
          <w:rFonts w:eastAsia="Calibri" w:cs="Arial"/>
          <w:sz w:val="22"/>
          <w:szCs w:val="22"/>
          <w:lang w:val="en-US"/>
        </w:rPr>
        <w:t xml:space="preserve"> h</w:t>
      </w:r>
      <w:r w:rsidRPr="00551525">
        <w:rPr>
          <w:rFonts w:eastAsia="Calibri" w:cs="Arial"/>
          <w:sz w:val="22"/>
          <w:szCs w:val="22"/>
          <w:lang w:val="en-US"/>
        </w:rPr>
        <w:t xml:space="preserve">ut. Skiers can promenade along the Panorama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Skitour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to Conca del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Ciampàc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>, and dive down the black slope to Alba di Canazei where a modern panoramic cable car awaits</w:t>
      </w:r>
      <w:r w:rsidR="00AE1EA2">
        <w:rPr>
          <w:rFonts w:eastAsia="Calibri" w:cs="Arial"/>
          <w:sz w:val="22"/>
          <w:szCs w:val="22"/>
          <w:lang w:val="en-US"/>
        </w:rPr>
        <w:t>,</w:t>
      </w:r>
      <w:r w:rsidRPr="00551525">
        <w:rPr>
          <w:rFonts w:eastAsia="Calibri" w:cs="Arial"/>
          <w:sz w:val="22"/>
          <w:szCs w:val="22"/>
          <w:lang w:val="en-US"/>
        </w:rPr>
        <w:t xml:space="preserve"> for seamless transportation to the heart of the Belvedere di Canazei ski area, boasting a 360-degree panorama of the peaks. The </w:t>
      </w:r>
      <w:proofErr w:type="spellStart"/>
      <w:r w:rsidRPr="001929FB">
        <w:rPr>
          <w:rFonts w:eastAsia="Calibri" w:cs="Arial"/>
          <w:sz w:val="22"/>
          <w:szCs w:val="22"/>
        </w:rPr>
        <w:t>Ciampol</w:t>
      </w:r>
      <w:r w:rsidRPr="00551525">
        <w:rPr>
          <w:rFonts w:eastAsia="Calibri" w:cs="Arial"/>
          <w:sz w:val="22"/>
          <w:szCs w:val="22"/>
          <w:lang w:val="en-US"/>
        </w:rPr>
        <w:t>ìn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mountain hut offers the perfect pit stop whilst the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Fienile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Monte mountain hut - accessible from the renowned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Sellaronda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- oozes </w:t>
      </w:r>
      <w:r w:rsidRPr="00551525">
        <w:rPr>
          <w:rFonts w:eastAsia="Calibri" w:cs="Arial"/>
          <w:sz w:val="22"/>
          <w:szCs w:val="22"/>
          <w:lang w:val="en-US"/>
        </w:rPr>
        <w:lastRenderedPageBreak/>
        <w:t xml:space="preserve">understated glamour and houses an intimate restaurant at an altitude of 2,260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metres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, with sunset views of the Dolomites’ </w:t>
      </w:r>
      <w:r w:rsidRPr="00551525">
        <w:rPr>
          <w:rFonts w:eastAsia="Calibri" w:cs="Arial"/>
          <w:sz w:val="22"/>
          <w:szCs w:val="22"/>
          <w:lang w:val="es-ES"/>
        </w:rPr>
        <w:t xml:space="preserve">famed </w:t>
      </w:r>
      <w:r w:rsidRPr="00AE1EA2">
        <w:rPr>
          <w:rFonts w:eastAsia="Calibri" w:cs="Arial"/>
          <w:i/>
          <w:sz w:val="22"/>
          <w:szCs w:val="22"/>
          <w:lang w:val="es-ES"/>
        </w:rPr>
        <w:t>enrosadira</w:t>
      </w:r>
      <w:r w:rsidRPr="00551525">
        <w:rPr>
          <w:rFonts w:eastAsia="Calibri" w:cs="Arial"/>
          <w:sz w:val="22"/>
          <w:szCs w:val="22"/>
          <w:lang w:val="es-ES"/>
        </w:rPr>
        <w:t xml:space="preserve"> (alpenglow).</w:t>
      </w:r>
    </w:p>
    <w:p w14:paraId="3DB3C3E3" w14:textId="7BB02B65" w:rsidR="00571444" w:rsidRPr="0051503C" w:rsidRDefault="4C006831" w:rsidP="0051503C">
      <w:pPr>
        <w:pStyle w:val="Body"/>
        <w:spacing w:line="360" w:lineRule="auto"/>
        <w:jc w:val="both"/>
        <w:rPr>
          <w:rFonts w:eastAsia="Calibri" w:cs="Arial"/>
          <w:b/>
          <w:bCs/>
          <w:sz w:val="22"/>
          <w:szCs w:val="22"/>
        </w:rPr>
      </w:pPr>
      <w:r w:rsidRPr="00551525">
        <w:rPr>
          <w:rFonts w:eastAsia="Calibri" w:cs="Arial"/>
          <w:sz w:val="22"/>
          <w:szCs w:val="22"/>
          <w:lang w:val="en-US"/>
        </w:rPr>
        <w:t xml:space="preserve">Heading south, Latemar Ski Center is </w:t>
      </w:r>
      <w:r w:rsidR="0051503C">
        <w:rPr>
          <w:rFonts w:eastAsia="Calibri" w:cs="Arial"/>
          <w:sz w:val="22"/>
          <w:szCs w:val="22"/>
          <w:lang w:val="en-US"/>
        </w:rPr>
        <w:t xml:space="preserve">a large ski area </w:t>
      </w:r>
      <w:r w:rsidRPr="00551525">
        <w:rPr>
          <w:rFonts w:eastAsia="Calibri" w:cs="Arial"/>
          <w:sz w:val="22"/>
          <w:szCs w:val="22"/>
          <w:lang w:val="en-US"/>
        </w:rPr>
        <w:t xml:space="preserve">pairing skiing with five-star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flavours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in numerous huts. On the Trentino side, Chalet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Caserina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overlooks the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Agnello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slope - an open-air art gallery, peppered with works by internationally renowned artists who breathe life into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RespirArt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>, one of the world’s highest art parks.</w:t>
      </w:r>
    </w:p>
    <w:p w14:paraId="44EAFD9C" w14:textId="77777777" w:rsidR="00571444" w:rsidRPr="00551525" w:rsidRDefault="00571444" w:rsidP="0051503C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</w:p>
    <w:p w14:paraId="5E45A003" w14:textId="2FFBB62E" w:rsidR="00571444" w:rsidRPr="00551525" w:rsidRDefault="258D960B" w:rsidP="0051503C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  <w:proofErr w:type="spellStart"/>
      <w:r w:rsidRPr="00551525">
        <w:rPr>
          <w:rFonts w:eastAsia="Calibri" w:cs="Arial"/>
          <w:sz w:val="22"/>
          <w:szCs w:val="22"/>
          <w:lang w:val="en-US"/>
        </w:rPr>
        <w:t>Alpe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Cimbra</w:t>
      </w:r>
      <w:r w:rsidR="4C006831" w:rsidRPr="00551525">
        <w:rPr>
          <w:rFonts w:eastAsia="Calibri" w:cs="Arial"/>
          <w:sz w:val="22"/>
          <w:szCs w:val="22"/>
          <w:lang w:val="en-US"/>
        </w:rPr>
        <w:t>’s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Ski</w:t>
      </w:r>
      <w:r w:rsidR="660C5CAF" w:rsidRPr="00551525">
        <w:rPr>
          <w:rFonts w:eastAsia="Calibri" w:cs="Arial"/>
          <w:sz w:val="22"/>
          <w:szCs w:val="22"/>
          <w:lang w:val="en-US"/>
        </w:rPr>
        <w:t>t</w:t>
      </w:r>
      <w:r w:rsidR="0051503C">
        <w:rPr>
          <w:rFonts w:eastAsia="Calibri" w:cs="Arial"/>
          <w:sz w:val="22"/>
          <w:szCs w:val="22"/>
          <w:lang w:val="en-US"/>
        </w:rPr>
        <w:t>our</w:t>
      </w:r>
      <w:proofErr w:type="spellEnd"/>
      <w:r w:rsidR="0051503C">
        <w:rPr>
          <w:rFonts w:eastAsia="Calibri" w:cs="Arial"/>
          <w:sz w:val="22"/>
          <w:szCs w:val="22"/>
          <w:lang w:val="en-US"/>
        </w:rPr>
        <w:t xml:space="preserve"> </w:t>
      </w:r>
      <w:proofErr w:type="spellStart"/>
      <w:r w:rsidR="0051503C">
        <w:rPr>
          <w:rFonts w:eastAsia="Calibri" w:cs="Arial"/>
          <w:sz w:val="22"/>
          <w:szCs w:val="22"/>
          <w:lang w:val="en-US"/>
        </w:rPr>
        <w:t>dei</w:t>
      </w:r>
      <w:proofErr w:type="spellEnd"/>
      <w:r w:rsidR="0051503C">
        <w:rPr>
          <w:rFonts w:eastAsia="Calibri" w:cs="Arial"/>
          <w:sz w:val="22"/>
          <w:szCs w:val="22"/>
          <w:lang w:val="en-US"/>
        </w:rPr>
        <w:t xml:space="preserve"> </w:t>
      </w:r>
      <w:proofErr w:type="spellStart"/>
      <w:r w:rsidR="0051503C">
        <w:rPr>
          <w:rFonts w:eastAsia="Calibri" w:cs="Arial"/>
          <w:sz w:val="22"/>
          <w:szCs w:val="22"/>
          <w:lang w:val="en-US"/>
        </w:rPr>
        <w:t>Forti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is dotted with a multitude of high-altitude mountain huts including Stella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d'Italia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and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Baita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Tonda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, whilst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Baita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Neff is a classic log cabin in the heart of nearby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Cimbra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Forest. The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Alpe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Lusia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ski </w:t>
      </w:r>
      <w:r w:rsidR="0051503C">
        <w:rPr>
          <w:rFonts w:eastAsia="Calibri" w:cs="Arial"/>
          <w:sz w:val="22"/>
          <w:szCs w:val="22"/>
          <w:lang w:val="en-US"/>
        </w:rPr>
        <w:t>area</w:t>
      </w:r>
      <w:r w:rsidR="4C006831" w:rsidRPr="00551525">
        <w:rPr>
          <w:rFonts w:eastAsia="Calibri" w:cs="Arial"/>
          <w:sz w:val="22"/>
          <w:szCs w:val="22"/>
          <w:lang w:val="en-US"/>
        </w:rPr>
        <w:t xml:space="preserve"> also offers a range of foodie sanctuaries, such as Chalet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Valbona’s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panoramic terrace,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Lusia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mountain hut, and Chalet 44 Alpine Lounge in the heart of the destination - a haven with local cuisine t</w:t>
      </w:r>
      <w:r w:rsidR="0051503C">
        <w:rPr>
          <w:rFonts w:eastAsia="Calibri" w:cs="Arial"/>
          <w:sz w:val="22"/>
          <w:szCs w:val="22"/>
          <w:lang w:val="en-US"/>
        </w:rPr>
        <w:t xml:space="preserve">hat </w:t>
      </w:r>
      <w:proofErr w:type="spellStart"/>
      <w:r w:rsidR="0051503C">
        <w:rPr>
          <w:rFonts w:eastAsia="Calibri" w:cs="Arial"/>
          <w:sz w:val="22"/>
          <w:szCs w:val="22"/>
          <w:lang w:val="en-US"/>
        </w:rPr>
        <w:t>honours</w:t>
      </w:r>
      <w:proofErr w:type="spellEnd"/>
      <w:r w:rsidR="0051503C">
        <w:rPr>
          <w:rFonts w:eastAsia="Calibri" w:cs="Arial"/>
          <w:sz w:val="22"/>
          <w:szCs w:val="22"/>
          <w:lang w:val="en-US"/>
        </w:rPr>
        <w:t xml:space="preserve"> mountain traditions and</w:t>
      </w:r>
      <w:r w:rsidR="4C006831" w:rsidRPr="00551525">
        <w:rPr>
          <w:rFonts w:eastAsia="Calibri" w:cs="Arial"/>
          <w:sz w:val="22"/>
          <w:szCs w:val="22"/>
          <w:lang w:val="en-US"/>
        </w:rPr>
        <w:t xml:space="preserve"> sleek decor, grand windows and a 600 square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metre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terrace providing spectacular views of the Pale di San Martino and the </w:t>
      </w:r>
      <w:proofErr w:type="spellStart"/>
      <w:r w:rsidR="4C006831" w:rsidRPr="00551525">
        <w:rPr>
          <w:rFonts w:eastAsia="Calibri" w:cs="Arial"/>
          <w:sz w:val="22"/>
          <w:szCs w:val="22"/>
          <w:lang w:val="en-US"/>
        </w:rPr>
        <w:t>Lagorai</w:t>
      </w:r>
      <w:proofErr w:type="spellEnd"/>
      <w:r w:rsidR="4C006831" w:rsidRPr="00551525">
        <w:rPr>
          <w:rFonts w:eastAsia="Calibri" w:cs="Arial"/>
          <w:sz w:val="22"/>
          <w:szCs w:val="22"/>
          <w:lang w:val="en-US"/>
        </w:rPr>
        <w:t xml:space="preserve"> mountain chain.</w:t>
      </w:r>
    </w:p>
    <w:p w14:paraId="4B94D5A5" w14:textId="77777777" w:rsidR="00571444" w:rsidRPr="00551525" w:rsidRDefault="00571444" w:rsidP="0051503C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</w:p>
    <w:p w14:paraId="2D77720E" w14:textId="2A0F0F94" w:rsidR="00571444" w:rsidRPr="00551525" w:rsidRDefault="003D56AA" w:rsidP="0051503C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  <w:r w:rsidRPr="00551525">
        <w:rPr>
          <w:rFonts w:eastAsia="Calibri" w:cs="Arial"/>
          <w:sz w:val="22"/>
          <w:szCs w:val="22"/>
          <w:lang w:val="en-US"/>
        </w:rPr>
        <w:t xml:space="preserve">Trentino offers a host of other </w:t>
      </w:r>
      <w:r w:rsidR="0051503C">
        <w:rPr>
          <w:rFonts w:eastAsia="Calibri" w:cs="Arial"/>
          <w:sz w:val="22"/>
          <w:szCs w:val="22"/>
          <w:lang w:val="en-US"/>
        </w:rPr>
        <w:t xml:space="preserve">exceptional </w:t>
      </w:r>
      <w:r w:rsidRPr="00551525">
        <w:rPr>
          <w:rFonts w:eastAsia="Calibri" w:cs="Arial"/>
          <w:sz w:val="22"/>
          <w:szCs w:val="22"/>
          <w:lang w:val="en-US"/>
        </w:rPr>
        <w:t>dining experiences that aren’t to be missed, including:</w:t>
      </w:r>
    </w:p>
    <w:p w14:paraId="3DEEC669" w14:textId="77777777" w:rsidR="00571444" w:rsidRPr="00551525" w:rsidRDefault="00571444" w:rsidP="0051503C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</w:p>
    <w:p w14:paraId="3CBFBF92" w14:textId="1FE09237" w:rsidR="00571444" w:rsidRPr="00551525" w:rsidRDefault="4C006831" w:rsidP="4C006831">
      <w:pPr>
        <w:pStyle w:val="Body"/>
        <w:numPr>
          <w:ilvl w:val="0"/>
          <w:numId w:val="2"/>
        </w:numPr>
        <w:spacing w:line="360" w:lineRule="auto"/>
        <w:jc w:val="both"/>
        <w:rPr>
          <w:rFonts w:eastAsia="Calibri" w:cs="Arial"/>
          <w:color w:val="000000" w:themeColor="text1"/>
          <w:sz w:val="22"/>
          <w:szCs w:val="22"/>
          <w:lang w:val="en-US"/>
        </w:rPr>
      </w:pPr>
      <w:r w:rsidRPr="00551525">
        <w:rPr>
          <w:rFonts w:eastAsia="Calibri" w:cs="Arial"/>
          <w:sz w:val="22"/>
          <w:szCs w:val="22"/>
          <w:lang w:val="en-US"/>
        </w:rPr>
        <w:t xml:space="preserve">In Alto Restaurant above </w:t>
      </w:r>
      <w:proofErr w:type="spellStart"/>
      <w:r w:rsidR="130CDA08" w:rsidRPr="00551525">
        <w:rPr>
          <w:rFonts w:eastAsia="Calibri" w:cs="Arial"/>
          <w:sz w:val="22"/>
          <w:szCs w:val="22"/>
          <w:lang w:val="en-US"/>
        </w:rPr>
        <w:t>Passo</w:t>
      </w:r>
      <w:proofErr w:type="spellEnd"/>
      <w:r w:rsidR="130CDA08" w:rsidRPr="00551525">
        <w:rPr>
          <w:rFonts w:eastAsia="Calibri" w:cs="Arial"/>
          <w:sz w:val="22"/>
          <w:szCs w:val="22"/>
          <w:lang w:val="en-US"/>
        </w:rPr>
        <w:t xml:space="preserve"> San Pellegrino</w:t>
      </w:r>
      <w:r w:rsidRPr="00551525">
        <w:rPr>
          <w:rFonts w:eastAsia="Calibri" w:cs="Arial"/>
          <w:sz w:val="22"/>
          <w:szCs w:val="22"/>
          <w:lang w:val="en-US"/>
        </w:rPr>
        <w:t>, boast</w:t>
      </w:r>
      <w:r w:rsidR="0051503C">
        <w:rPr>
          <w:rFonts w:eastAsia="Calibri" w:cs="Arial"/>
          <w:sz w:val="22"/>
          <w:szCs w:val="22"/>
          <w:lang w:val="en-US"/>
        </w:rPr>
        <w:t xml:space="preserve">ing </w:t>
      </w:r>
      <w:r w:rsidRPr="00551525">
        <w:rPr>
          <w:rFonts w:eastAsia="Calibri" w:cs="Arial"/>
          <w:sz w:val="22"/>
          <w:szCs w:val="22"/>
          <w:lang w:val="en-US"/>
        </w:rPr>
        <w:t xml:space="preserve">a panoramic terrace overlooking the </w:t>
      </w:r>
      <w:r w:rsidR="495E493A" w:rsidRPr="00551525">
        <w:rPr>
          <w:rFonts w:eastAsia="Calibri" w:cs="Arial"/>
          <w:sz w:val="22"/>
          <w:szCs w:val="22"/>
          <w:lang w:val="en-US"/>
        </w:rPr>
        <w:t xml:space="preserve">breathtaking </w:t>
      </w:r>
      <w:r w:rsidRPr="00551525">
        <w:rPr>
          <w:rFonts w:eastAsia="Calibri" w:cs="Arial"/>
          <w:sz w:val="22"/>
          <w:szCs w:val="22"/>
          <w:lang w:val="en-US"/>
        </w:rPr>
        <w:t xml:space="preserve">Dolomites. After a refreshing pit-stop, </w:t>
      </w:r>
      <w:r w:rsidR="1E626C3E" w:rsidRPr="00551525">
        <w:rPr>
          <w:rFonts w:eastAsia="Calibri" w:cs="Arial"/>
          <w:sz w:val="22"/>
          <w:szCs w:val="22"/>
          <w:lang w:val="en-US"/>
        </w:rPr>
        <w:t xml:space="preserve">the </w:t>
      </w:r>
      <w:r w:rsidRPr="00551525">
        <w:rPr>
          <w:rFonts w:eastAsia="Calibri" w:cs="Arial"/>
          <w:sz w:val="22"/>
          <w:szCs w:val="22"/>
          <w:lang w:val="en-US"/>
        </w:rPr>
        <w:t xml:space="preserve">La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VolatA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slope will thrill the very best of skiers, known as the stage of World Cup competitions</w:t>
      </w:r>
      <w:r w:rsidR="7EA84746" w:rsidRPr="00551525">
        <w:rPr>
          <w:rFonts w:eastAsia="Calibri" w:cs="Arial"/>
          <w:sz w:val="22"/>
          <w:szCs w:val="22"/>
          <w:lang w:val="en-US"/>
        </w:rPr>
        <w:t xml:space="preserve"> and assist in burning off the delicious </w:t>
      </w:r>
      <w:r w:rsidR="7D8BEC36" w:rsidRPr="00551525">
        <w:rPr>
          <w:rFonts w:eastAsia="Calibri" w:cs="Arial"/>
          <w:sz w:val="22"/>
          <w:szCs w:val="22"/>
          <w:lang w:val="en-US"/>
        </w:rPr>
        <w:t xml:space="preserve">local produce </w:t>
      </w:r>
    </w:p>
    <w:p w14:paraId="32CA817B" w14:textId="2D2E6C13" w:rsidR="00571444" w:rsidRPr="00551525" w:rsidRDefault="4C006831">
      <w:pPr>
        <w:pStyle w:val="Body"/>
        <w:numPr>
          <w:ilvl w:val="0"/>
          <w:numId w:val="2"/>
        </w:numPr>
        <w:spacing w:line="360" w:lineRule="auto"/>
        <w:jc w:val="both"/>
        <w:rPr>
          <w:rFonts w:eastAsia="Calibri" w:cs="Arial"/>
          <w:sz w:val="22"/>
          <w:szCs w:val="22"/>
          <w:lang w:val="en-US"/>
        </w:rPr>
      </w:pPr>
      <w:proofErr w:type="spellStart"/>
      <w:r w:rsidRPr="00551525">
        <w:rPr>
          <w:rFonts w:eastAsia="Calibri" w:cs="Arial"/>
          <w:sz w:val="22"/>
          <w:szCs w:val="22"/>
          <w:lang w:val="en-US"/>
        </w:rPr>
        <w:t>Malga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Ces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in San Martino di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Castrozza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>, which has fused tradition with refined cuisine for over 70 years, using solely local produce</w:t>
      </w:r>
    </w:p>
    <w:p w14:paraId="2BE3CA1F" w14:textId="340BEDDE" w:rsidR="00571444" w:rsidRPr="00551525" w:rsidRDefault="4C006831">
      <w:pPr>
        <w:pStyle w:val="Body"/>
        <w:numPr>
          <w:ilvl w:val="0"/>
          <w:numId w:val="2"/>
        </w:numPr>
        <w:spacing w:line="360" w:lineRule="auto"/>
        <w:jc w:val="both"/>
        <w:rPr>
          <w:rFonts w:eastAsia="Calibri" w:cs="Arial"/>
          <w:sz w:val="22"/>
          <w:szCs w:val="22"/>
          <w:lang w:val="en-US"/>
        </w:rPr>
      </w:pPr>
      <w:r w:rsidRPr="00551525">
        <w:rPr>
          <w:rFonts w:eastAsia="Calibri" w:cs="Arial"/>
          <w:sz w:val="22"/>
          <w:szCs w:val="22"/>
          <w:lang w:val="en-US"/>
        </w:rPr>
        <w:t>Chalet Fiat, reflecting the glamour of Trentino’s Madonna di Campiglio, t</w:t>
      </w:r>
      <w:r w:rsidR="009E0A71">
        <w:rPr>
          <w:rFonts w:eastAsia="Calibri" w:cs="Arial"/>
          <w:sz w:val="22"/>
          <w:szCs w:val="22"/>
          <w:lang w:val="en-US"/>
        </w:rPr>
        <w:t>hrough a refined and decidedly a</w:t>
      </w:r>
      <w:r w:rsidRPr="00551525">
        <w:rPr>
          <w:rFonts w:eastAsia="Calibri" w:cs="Arial"/>
          <w:sz w:val="22"/>
          <w:szCs w:val="22"/>
          <w:lang w:val="en-US"/>
        </w:rPr>
        <w:t>lpine style</w:t>
      </w:r>
    </w:p>
    <w:p w14:paraId="17CA41FF" w14:textId="63A58B68" w:rsidR="00571444" w:rsidRPr="00551525" w:rsidRDefault="4C006831" w:rsidP="4C006831">
      <w:pPr>
        <w:pStyle w:val="Body"/>
        <w:numPr>
          <w:ilvl w:val="0"/>
          <w:numId w:val="2"/>
        </w:numPr>
        <w:spacing w:line="360" w:lineRule="auto"/>
        <w:jc w:val="both"/>
        <w:rPr>
          <w:rFonts w:eastAsia="Calibri" w:cs="Arial"/>
          <w:sz w:val="22"/>
          <w:szCs w:val="22"/>
          <w:lang w:val="en-US"/>
        </w:rPr>
      </w:pPr>
      <w:r w:rsidRPr="001929FB">
        <w:rPr>
          <w:rFonts w:eastAsia="Calibri" w:cs="Arial"/>
          <w:sz w:val="22"/>
          <w:szCs w:val="22"/>
        </w:rPr>
        <w:t>Madonna di Campiglio</w:t>
      </w:r>
      <w:r w:rsidRPr="00551525">
        <w:rPr>
          <w:rFonts w:eastAsia="Calibri" w:cs="Arial"/>
          <w:sz w:val="22"/>
          <w:szCs w:val="22"/>
          <w:lang w:val="en-US"/>
        </w:rPr>
        <w:t>’s Slow Food tasting event in March, championing local products</w:t>
      </w:r>
      <w:r w:rsidR="6C9BBB88" w:rsidRPr="00551525">
        <w:rPr>
          <w:rFonts w:eastAsia="Calibri" w:cs="Arial"/>
          <w:sz w:val="22"/>
          <w:szCs w:val="22"/>
          <w:lang w:val="en-US"/>
        </w:rPr>
        <w:t xml:space="preserve"> and offering diners four dinners at high altitude to taste local ‘slow food’ products, every Saturday in March </w:t>
      </w:r>
    </w:p>
    <w:p w14:paraId="677B15C2" w14:textId="4D9B262F" w:rsidR="00571444" w:rsidRPr="00551525" w:rsidRDefault="4C006831">
      <w:pPr>
        <w:pStyle w:val="Body"/>
        <w:numPr>
          <w:ilvl w:val="0"/>
          <w:numId w:val="2"/>
        </w:numPr>
        <w:spacing w:line="360" w:lineRule="auto"/>
        <w:jc w:val="both"/>
        <w:rPr>
          <w:rFonts w:eastAsia="Calibri" w:cs="Arial"/>
          <w:sz w:val="22"/>
          <w:szCs w:val="22"/>
          <w:lang w:val="en-US"/>
        </w:rPr>
      </w:pPr>
      <w:proofErr w:type="spellStart"/>
      <w:r w:rsidRPr="00551525">
        <w:rPr>
          <w:rFonts w:eastAsia="Calibri" w:cs="Arial"/>
          <w:sz w:val="22"/>
          <w:szCs w:val="22"/>
          <w:lang w:val="en-US"/>
        </w:rPr>
        <w:t>Orso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Bruno and </w:t>
      </w:r>
      <w:proofErr w:type="spellStart"/>
      <w:r w:rsidR="66ADA460" w:rsidRPr="00551525">
        <w:rPr>
          <w:rFonts w:eastAsia="Calibri" w:cs="Arial"/>
          <w:sz w:val="22"/>
          <w:szCs w:val="22"/>
          <w:lang w:val="en-US"/>
        </w:rPr>
        <w:t>Solander</w:t>
      </w:r>
      <w:proofErr w:type="spellEnd"/>
      <w:r w:rsidR="66ADA460" w:rsidRPr="00551525">
        <w:rPr>
          <w:rFonts w:eastAsia="Calibri" w:cs="Arial"/>
          <w:sz w:val="22"/>
          <w:szCs w:val="22"/>
          <w:lang w:val="en-US"/>
        </w:rPr>
        <w:t xml:space="preserve"> Mountain</w:t>
      </w:r>
      <w:r w:rsidRPr="00551525">
        <w:rPr>
          <w:rFonts w:eastAsia="Calibri" w:cs="Arial"/>
          <w:sz w:val="22"/>
          <w:szCs w:val="22"/>
          <w:lang w:val="en-US"/>
        </w:rPr>
        <w:t xml:space="preserve"> huts in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Folgarida-Marilleva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- the best spots to taste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Casolèt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cheese and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Solandra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specialties</w:t>
      </w:r>
    </w:p>
    <w:p w14:paraId="0BE2BEFE" w14:textId="277F1D7A" w:rsidR="00571444" w:rsidRPr="00551525" w:rsidRDefault="4C006831">
      <w:pPr>
        <w:pStyle w:val="Body"/>
        <w:numPr>
          <w:ilvl w:val="0"/>
          <w:numId w:val="2"/>
        </w:numPr>
        <w:spacing w:line="360" w:lineRule="auto"/>
        <w:jc w:val="both"/>
        <w:rPr>
          <w:rFonts w:eastAsia="Calibri" w:cs="Arial"/>
          <w:sz w:val="22"/>
          <w:szCs w:val="22"/>
          <w:lang w:val="en-US"/>
        </w:rPr>
      </w:pPr>
      <w:r w:rsidRPr="00551525">
        <w:rPr>
          <w:rFonts w:eastAsia="Calibri" w:cs="Arial"/>
          <w:sz w:val="22"/>
          <w:szCs w:val="22"/>
          <w:lang w:val="en-US"/>
        </w:rPr>
        <w:lastRenderedPageBreak/>
        <w:t xml:space="preserve">Classic Trentino and seafood sunset dinners in La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Roda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Paganella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hut - guests can enjoy exceptional bird’s eye views of the valley of the lakes as far as Lake Garda, then descend the legendary Olympic slope or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Santel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path to rendezvous at the warm and welcoming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Sirio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Dossòn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and Alpine Lounge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Meriz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huts</w:t>
      </w:r>
    </w:p>
    <w:p w14:paraId="3656B9AB" w14:textId="77777777" w:rsidR="00571444" w:rsidRPr="00551525" w:rsidRDefault="00571444">
      <w:pPr>
        <w:pStyle w:val="Body"/>
        <w:jc w:val="both"/>
        <w:rPr>
          <w:rFonts w:eastAsia="Calibri" w:cs="Arial"/>
          <w:sz w:val="22"/>
          <w:szCs w:val="22"/>
        </w:rPr>
      </w:pPr>
    </w:p>
    <w:p w14:paraId="6EA9B8BE" w14:textId="4593B819" w:rsidR="00571444" w:rsidRPr="003C5467" w:rsidRDefault="006C4094">
      <w:pPr>
        <w:pStyle w:val="Body"/>
        <w:spacing w:line="360" w:lineRule="auto"/>
        <w:rPr>
          <w:rFonts w:eastAsia="Calibri" w:cs="Arial"/>
          <w:b/>
          <w:bCs/>
          <w:sz w:val="22"/>
          <w:szCs w:val="22"/>
        </w:rPr>
      </w:pPr>
      <w:bookmarkStart w:id="1" w:name="_GoBack"/>
      <w:bookmarkEnd w:id="1"/>
      <w:r w:rsidRPr="003C5467">
        <w:rPr>
          <w:rFonts w:eastAsia="Calibri" w:cs="Arial"/>
          <w:b/>
          <w:bCs/>
          <w:sz w:val="22"/>
          <w:szCs w:val="22"/>
        </w:rPr>
        <w:t xml:space="preserve">Trentino </w:t>
      </w:r>
      <w:r w:rsidR="00E82913" w:rsidRPr="003C5467">
        <w:rPr>
          <w:rFonts w:eastAsia="Calibri" w:cs="Arial"/>
          <w:b/>
          <w:bCs/>
          <w:sz w:val="22"/>
          <w:szCs w:val="22"/>
        </w:rPr>
        <w:t xml:space="preserve">Ski Sunrise:  </w:t>
      </w:r>
      <w:r w:rsidR="003D56AA" w:rsidRPr="003C5467">
        <w:rPr>
          <w:rFonts w:eastAsia="Calibri" w:cs="Arial"/>
          <w:b/>
          <w:bCs/>
          <w:sz w:val="22"/>
          <w:szCs w:val="22"/>
        </w:rPr>
        <w:t xml:space="preserve"> </w:t>
      </w:r>
    </w:p>
    <w:p w14:paraId="45FB0818" w14:textId="77777777" w:rsidR="00571444" w:rsidRPr="003C5467" w:rsidRDefault="00571444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</w:p>
    <w:p w14:paraId="3BE357B0" w14:textId="28E501AA" w:rsidR="00571444" w:rsidRPr="00551525" w:rsidRDefault="4C006831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  <w:r w:rsidRPr="003C5467">
        <w:rPr>
          <w:rFonts w:eastAsia="Calibri" w:cs="Arial"/>
          <w:sz w:val="22"/>
          <w:szCs w:val="22"/>
          <w:lang w:val="en-US"/>
        </w:rPr>
        <w:t xml:space="preserve">Launching this month until March 2022, Trentino Ski Sunrise offers </w:t>
      </w:r>
      <w:r w:rsidR="00E82913" w:rsidRPr="003C5467">
        <w:rPr>
          <w:rFonts w:eastAsia="Calibri" w:cs="Arial"/>
          <w:sz w:val="22"/>
          <w:szCs w:val="22"/>
          <w:lang w:val="en-US"/>
        </w:rPr>
        <w:t>adventurers</w:t>
      </w:r>
      <w:r w:rsidR="4C726043" w:rsidRPr="003C5467">
        <w:rPr>
          <w:rFonts w:eastAsia="Calibri" w:cs="Arial"/>
          <w:sz w:val="22"/>
          <w:szCs w:val="22"/>
          <w:lang w:val="en-US"/>
        </w:rPr>
        <w:t xml:space="preserve"> </w:t>
      </w:r>
      <w:r w:rsidRPr="003C5467">
        <w:rPr>
          <w:rFonts w:eastAsia="Calibri" w:cs="Arial"/>
          <w:sz w:val="22"/>
          <w:szCs w:val="22"/>
          <w:lang w:val="en-US"/>
        </w:rPr>
        <w:t>the exclusive experience of gliding</w:t>
      </w:r>
      <w:r w:rsidRPr="00551525">
        <w:rPr>
          <w:rFonts w:eastAsia="Calibri" w:cs="Arial"/>
          <w:sz w:val="22"/>
          <w:szCs w:val="22"/>
          <w:lang w:val="en-US"/>
        </w:rPr>
        <w:t xml:space="preserve"> the perfectly </w:t>
      </w:r>
      <w:r w:rsidR="00E82913">
        <w:rPr>
          <w:rFonts w:eastAsia="Calibri" w:cs="Arial"/>
          <w:sz w:val="22"/>
          <w:szCs w:val="22"/>
          <w:lang w:val="en-US"/>
        </w:rPr>
        <w:t>glistening</w:t>
      </w:r>
      <w:r w:rsidRPr="00551525">
        <w:rPr>
          <w:rFonts w:eastAsia="Calibri" w:cs="Arial"/>
          <w:sz w:val="22"/>
          <w:szCs w:val="22"/>
          <w:lang w:val="en-US"/>
        </w:rPr>
        <w:t xml:space="preserve"> slopes in the morning silence - punctuated only by the sound of blades cutting through hard snow - followed by a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flavoursome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breakfast celebrating local ingredients and traditional recipes authentic to the region, hosted in an intimate mountain hut.</w:t>
      </w:r>
    </w:p>
    <w:p w14:paraId="049F31CB" w14:textId="77777777" w:rsidR="00571444" w:rsidRPr="00551525" w:rsidRDefault="00571444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</w:p>
    <w:p w14:paraId="03AC0664" w14:textId="77777777" w:rsidR="00571444" w:rsidRPr="00551525" w:rsidRDefault="003D56AA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  <w:r w:rsidRPr="00551525">
        <w:rPr>
          <w:rFonts w:eastAsia="Calibri" w:cs="Arial"/>
          <w:sz w:val="22"/>
          <w:szCs w:val="22"/>
          <w:lang w:val="en-US"/>
        </w:rPr>
        <w:t xml:space="preserve">Enthusiasts can also opt for the Sunset Ski experience in Madonna di Campiglio - torch in hand on the </w:t>
      </w:r>
      <w:proofErr w:type="spellStart"/>
      <w:r w:rsidRPr="00551525">
        <w:rPr>
          <w:rFonts w:eastAsia="Calibri" w:cs="Arial"/>
          <w:sz w:val="22"/>
          <w:szCs w:val="22"/>
          <w:lang w:val="en-US"/>
        </w:rPr>
        <w:t>Brenta</w:t>
      </w:r>
      <w:proofErr w:type="spellEnd"/>
      <w:r w:rsidRPr="00551525">
        <w:rPr>
          <w:rFonts w:eastAsia="Calibri" w:cs="Arial"/>
          <w:sz w:val="22"/>
          <w:szCs w:val="22"/>
          <w:lang w:val="en-US"/>
        </w:rPr>
        <w:t xml:space="preserve"> Dolomites - or skiing under the stars over the various </w:t>
      </w:r>
      <w:r w:rsidRPr="001929FB">
        <w:rPr>
          <w:rFonts w:eastAsia="Calibri" w:cs="Arial"/>
          <w:sz w:val="22"/>
          <w:szCs w:val="22"/>
        </w:rPr>
        <w:t>floodlit slopes.</w:t>
      </w:r>
    </w:p>
    <w:p w14:paraId="53128261" w14:textId="77777777" w:rsidR="00571444" w:rsidRPr="00551525" w:rsidRDefault="00571444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</w:p>
    <w:p w14:paraId="19E63D95" w14:textId="6E8DA09E" w:rsidR="00571444" w:rsidRPr="00551525" w:rsidRDefault="000712BD" w:rsidP="4C006831">
      <w:pPr>
        <w:pStyle w:val="Body"/>
        <w:spacing w:line="360" w:lineRule="auto"/>
        <w:jc w:val="both"/>
        <w:rPr>
          <w:rStyle w:val="None"/>
          <w:rFonts w:eastAsia="Calibri" w:cs="Arial"/>
          <w:i/>
          <w:iCs/>
          <w:sz w:val="22"/>
          <w:szCs w:val="22"/>
        </w:rPr>
      </w:pPr>
      <w:hyperlink r:id="rId11" w:history="1">
        <w:r w:rsidR="4C006831" w:rsidRPr="001929FB">
          <w:rPr>
            <w:rStyle w:val="Hyperlink0"/>
            <w:rFonts w:ascii="Arial" w:hAnsi="Arial" w:cs="Arial"/>
          </w:rPr>
          <w:t>Trentino Sunset Ski</w:t>
        </w:r>
      </w:hyperlink>
      <w:r w:rsidR="4C006831" w:rsidRPr="00551525">
        <w:rPr>
          <w:rStyle w:val="None"/>
          <w:rFonts w:eastAsia="Calibri" w:cs="Arial"/>
          <w:i/>
          <w:iCs/>
          <w:sz w:val="22"/>
          <w:szCs w:val="22"/>
        </w:rPr>
        <w:t>: 10 &amp;</w:t>
      </w:r>
      <w:r w:rsidR="4C006831" w:rsidRPr="00551525">
        <w:rPr>
          <w:rStyle w:val="None"/>
          <w:rFonts w:eastAsia="Calibri" w:cs="Arial"/>
          <w:i/>
          <w:iCs/>
          <w:sz w:val="22"/>
          <w:szCs w:val="22"/>
          <w:lang w:val="en-US"/>
        </w:rPr>
        <w:t xml:space="preserve"> 24 February</w:t>
      </w:r>
      <w:r w:rsidR="4C006831" w:rsidRPr="00551525">
        <w:rPr>
          <w:rStyle w:val="None"/>
          <w:rFonts w:eastAsia="Calibri" w:cs="Arial"/>
          <w:i/>
          <w:iCs/>
          <w:sz w:val="22"/>
          <w:szCs w:val="22"/>
        </w:rPr>
        <w:t>; 3 &amp;</w:t>
      </w:r>
      <w:r w:rsidR="4C006831" w:rsidRPr="00551525">
        <w:rPr>
          <w:rStyle w:val="None"/>
          <w:rFonts w:eastAsia="Calibri" w:cs="Arial"/>
          <w:i/>
          <w:iCs/>
          <w:sz w:val="22"/>
          <w:szCs w:val="22"/>
          <w:lang w:val="en-US"/>
        </w:rPr>
        <w:t xml:space="preserve"> 10 March</w:t>
      </w:r>
      <w:r w:rsidR="2992A79A" w:rsidRPr="00551525">
        <w:rPr>
          <w:rStyle w:val="None"/>
          <w:rFonts w:eastAsia="Calibri" w:cs="Arial"/>
          <w:i/>
          <w:iCs/>
          <w:sz w:val="22"/>
          <w:szCs w:val="22"/>
          <w:lang w:val="en-US"/>
        </w:rPr>
        <w:t xml:space="preserve">. </w:t>
      </w:r>
    </w:p>
    <w:p w14:paraId="62486C05" w14:textId="77777777" w:rsidR="00571444" w:rsidRPr="00551525" w:rsidRDefault="00571444">
      <w:pPr>
        <w:pStyle w:val="Body"/>
        <w:spacing w:line="360" w:lineRule="auto"/>
        <w:jc w:val="both"/>
        <w:rPr>
          <w:rFonts w:eastAsia="Calibri" w:cs="Arial"/>
          <w:b/>
          <w:bCs/>
          <w:sz w:val="22"/>
          <w:szCs w:val="22"/>
        </w:rPr>
      </w:pPr>
    </w:p>
    <w:p w14:paraId="11C4BEB1" w14:textId="1DD9DAC4" w:rsidR="00571444" w:rsidRPr="00551525" w:rsidRDefault="4C006831">
      <w:pPr>
        <w:pStyle w:val="Body"/>
        <w:spacing w:line="360" w:lineRule="auto"/>
        <w:jc w:val="both"/>
        <w:rPr>
          <w:rStyle w:val="None"/>
          <w:rFonts w:eastAsia="Calibri" w:cs="Arial"/>
          <w:b/>
          <w:bCs/>
          <w:sz w:val="22"/>
          <w:szCs w:val="22"/>
        </w:rPr>
      </w:pPr>
      <w:r w:rsidRPr="00551525">
        <w:rPr>
          <w:rStyle w:val="None"/>
          <w:rFonts w:eastAsia="Calibri" w:cs="Arial"/>
          <w:b/>
          <w:bCs/>
          <w:sz w:val="22"/>
          <w:szCs w:val="22"/>
          <w:lang w:val="en-US"/>
        </w:rPr>
        <w:t>Spa</w:t>
      </w:r>
      <w:r w:rsidR="00E82913">
        <w:rPr>
          <w:rStyle w:val="None"/>
          <w:rFonts w:eastAsia="Calibri" w:cs="Arial"/>
          <w:b/>
          <w:bCs/>
          <w:sz w:val="22"/>
          <w:szCs w:val="22"/>
          <w:lang w:val="en-US"/>
        </w:rPr>
        <w:t xml:space="preserve"> Sunsets:</w:t>
      </w:r>
    </w:p>
    <w:p w14:paraId="4101652C" w14:textId="77777777" w:rsidR="00571444" w:rsidRPr="00551525" w:rsidRDefault="00571444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</w:p>
    <w:p w14:paraId="27018562" w14:textId="1EA39F74" w:rsidR="00571444" w:rsidRPr="00551525" w:rsidRDefault="4C006831">
      <w:pPr>
        <w:pStyle w:val="Body"/>
        <w:spacing w:line="360" w:lineRule="auto"/>
        <w:jc w:val="both"/>
        <w:rPr>
          <w:rStyle w:val="None"/>
          <w:rFonts w:eastAsia="Calibri" w:cs="Arial"/>
          <w:sz w:val="22"/>
          <w:szCs w:val="22"/>
        </w:rPr>
      </w:pPr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Within an array of Trentino’s intimate mountain huts located on the slopes themselves, visitors can indulge in a private retreat with sunset views following a </w:t>
      </w:r>
      <w:r w:rsidR="68BC5A0C" w:rsidRPr="00551525">
        <w:rPr>
          <w:rStyle w:val="None"/>
          <w:rFonts w:eastAsia="Calibri" w:cs="Arial"/>
          <w:sz w:val="22"/>
          <w:szCs w:val="22"/>
          <w:lang w:val="en-US"/>
        </w:rPr>
        <w:t xml:space="preserve">full-on </w:t>
      </w:r>
      <w:r w:rsidRPr="00551525">
        <w:rPr>
          <w:rStyle w:val="None"/>
          <w:rFonts w:eastAsia="Calibri" w:cs="Arial"/>
          <w:sz w:val="22"/>
          <w:szCs w:val="22"/>
          <w:lang w:val="en-US"/>
        </w:rPr>
        <w:t>day on skis.</w:t>
      </w:r>
    </w:p>
    <w:p w14:paraId="4B99056E" w14:textId="77777777" w:rsidR="00571444" w:rsidRPr="00551525" w:rsidRDefault="00571444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</w:p>
    <w:p w14:paraId="63BD14E1" w14:textId="77777777" w:rsidR="00571444" w:rsidRPr="00551525" w:rsidRDefault="003D56AA">
      <w:pPr>
        <w:pStyle w:val="Body"/>
        <w:spacing w:line="360" w:lineRule="auto"/>
        <w:jc w:val="both"/>
        <w:rPr>
          <w:rStyle w:val="None"/>
          <w:rFonts w:eastAsia="Calibri" w:cs="Arial"/>
          <w:sz w:val="22"/>
          <w:szCs w:val="22"/>
        </w:rPr>
      </w:pPr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2,225 </w:t>
      </w:r>
      <w:proofErr w:type="spellStart"/>
      <w:r w:rsidRPr="00551525">
        <w:rPr>
          <w:rStyle w:val="None"/>
          <w:rFonts w:eastAsia="Calibri" w:cs="Arial"/>
          <w:sz w:val="22"/>
          <w:szCs w:val="22"/>
          <w:lang w:val="en-US"/>
        </w:rPr>
        <w:t>metres</w:t>
      </w:r>
      <w:proofErr w:type="spellEnd"/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 above sea level - on the renowned </w:t>
      </w:r>
      <w:proofErr w:type="spellStart"/>
      <w:r w:rsidRPr="00551525">
        <w:rPr>
          <w:rStyle w:val="None"/>
          <w:rFonts w:eastAsia="Calibri" w:cs="Arial"/>
          <w:sz w:val="22"/>
          <w:szCs w:val="22"/>
          <w:lang w:val="en-US"/>
        </w:rPr>
        <w:t>Sellaronda</w:t>
      </w:r>
      <w:proofErr w:type="spellEnd"/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 slope in Col Rodella, Val di Fassa - the </w:t>
      </w:r>
      <w:proofErr w:type="spellStart"/>
      <w:r w:rsidRPr="00551525">
        <w:rPr>
          <w:rStyle w:val="None"/>
          <w:rFonts w:eastAsia="Calibri" w:cs="Arial"/>
          <w:sz w:val="22"/>
          <w:szCs w:val="22"/>
          <w:lang w:val="en-US"/>
        </w:rPr>
        <w:t>Salei</w:t>
      </w:r>
      <w:proofErr w:type="spellEnd"/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 mountain hut boasts a wellness oasis overlooking the Trentino Dolomites, equipped with saunas, heated pools and a private terrace for relaxation. Accessible via skis or </w:t>
      </w:r>
      <w:proofErr w:type="spellStart"/>
      <w:r w:rsidRPr="00551525">
        <w:rPr>
          <w:rStyle w:val="None"/>
          <w:rFonts w:eastAsia="Calibri" w:cs="Arial"/>
          <w:sz w:val="22"/>
          <w:szCs w:val="22"/>
          <w:lang w:val="en-US"/>
        </w:rPr>
        <w:t>Salei’s</w:t>
      </w:r>
      <w:proofErr w:type="spellEnd"/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 personal snowmobile from </w:t>
      </w:r>
      <w:proofErr w:type="spellStart"/>
      <w:r w:rsidRPr="00551525">
        <w:rPr>
          <w:rStyle w:val="None"/>
          <w:rFonts w:eastAsia="Calibri" w:cs="Arial"/>
          <w:sz w:val="22"/>
          <w:szCs w:val="22"/>
          <w:lang w:val="en-US"/>
        </w:rPr>
        <w:t>Passo</w:t>
      </w:r>
      <w:proofErr w:type="spellEnd"/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 Sella, rooms and suites are peppered with wood furnishings and homely lounge corners for a tranquil escape.</w:t>
      </w:r>
    </w:p>
    <w:p w14:paraId="1299C43A" w14:textId="77777777" w:rsidR="00571444" w:rsidRPr="00551525" w:rsidRDefault="00571444">
      <w:pPr>
        <w:pStyle w:val="Body"/>
        <w:spacing w:line="360" w:lineRule="auto"/>
        <w:jc w:val="both"/>
        <w:rPr>
          <w:rFonts w:eastAsia="Calibri" w:cs="Arial"/>
          <w:sz w:val="22"/>
          <w:szCs w:val="22"/>
        </w:rPr>
      </w:pPr>
    </w:p>
    <w:p w14:paraId="66364CA4" w14:textId="77777777" w:rsidR="00571444" w:rsidRPr="00551525" w:rsidRDefault="003D56AA">
      <w:pPr>
        <w:pStyle w:val="Body"/>
        <w:spacing w:line="360" w:lineRule="auto"/>
        <w:jc w:val="both"/>
        <w:rPr>
          <w:rStyle w:val="None"/>
          <w:rFonts w:eastAsia="Calibri" w:cs="Arial"/>
          <w:sz w:val="22"/>
          <w:szCs w:val="22"/>
        </w:rPr>
      </w:pPr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Further wellbeing offerings within Trentino’s collection include Solander hut’s regenerating spa in the heart of the </w:t>
      </w:r>
      <w:proofErr w:type="spellStart"/>
      <w:r w:rsidRPr="00551525">
        <w:rPr>
          <w:rStyle w:val="None"/>
          <w:rFonts w:eastAsia="Calibri" w:cs="Arial"/>
          <w:sz w:val="22"/>
          <w:szCs w:val="22"/>
          <w:lang w:val="en-US"/>
        </w:rPr>
        <w:t>Folgarida-Marilleva</w:t>
      </w:r>
      <w:proofErr w:type="spellEnd"/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 ski resort, overlooking the </w:t>
      </w:r>
      <w:proofErr w:type="spellStart"/>
      <w:r w:rsidRPr="00551525">
        <w:rPr>
          <w:rStyle w:val="None"/>
          <w:rFonts w:eastAsia="Calibri" w:cs="Arial"/>
          <w:sz w:val="22"/>
          <w:szCs w:val="22"/>
          <w:lang w:val="en-US"/>
        </w:rPr>
        <w:t>Brenta</w:t>
      </w:r>
      <w:proofErr w:type="spellEnd"/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 Dolomites; and </w:t>
      </w:r>
      <w:proofErr w:type="spellStart"/>
      <w:r w:rsidRPr="00551525">
        <w:rPr>
          <w:rStyle w:val="None"/>
          <w:rFonts w:eastAsia="Calibri" w:cs="Arial"/>
          <w:sz w:val="22"/>
          <w:szCs w:val="22"/>
          <w:lang w:val="en-US"/>
        </w:rPr>
        <w:t>Capanna</w:t>
      </w:r>
      <w:proofErr w:type="spellEnd"/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 </w:t>
      </w:r>
      <w:proofErr w:type="spellStart"/>
      <w:r w:rsidRPr="00551525">
        <w:rPr>
          <w:rStyle w:val="None"/>
          <w:rFonts w:eastAsia="Calibri" w:cs="Arial"/>
          <w:sz w:val="22"/>
          <w:szCs w:val="22"/>
          <w:lang w:val="en-US"/>
        </w:rPr>
        <w:t>Presena</w:t>
      </w:r>
      <w:proofErr w:type="spellEnd"/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 </w:t>
      </w:r>
      <w:r w:rsidRPr="00551525">
        <w:rPr>
          <w:rStyle w:val="None"/>
          <w:rFonts w:eastAsia="Calibri" w:cs="Arial"/>
          <w:sz w:val="22"/>
          <w:szCs w:val="22"/>
          <w:lang w:val="en-US"/>
        </w:rPr>
        <w:lastRenderedPageBreak/>
        <w:t xml:space="preserve">mountain hut furnished with a sauna and Jacuzzi at the foot of the </w:t>
      </w:r>
      <w:proofErr w:type="spellStart"/>
      <w:r w:rsidRPr="00551525">
        <w:rPr>
          <w:rStyle w:val="None"/>
          <w:rFonts w:eastAsia="Calibri" w:cs="Arial"/>
          <w:sz w:val="22"/>
          <w:szCs w:val="22"/>
          <w:lang w:val="en-US"/>
        </w:rPr>
        <w:t>Presena</w:t>
      </w:r>
      <w:proofErr w:type="spellEnd"/>
      <w:r w:rsidRPr="00551525">
        <w:rPr>
          <w:rStyle w:val="None"/>
          <w:rFonts w:eastAsia="Calibri" w:cs="Arial"/>
          <w:sz w:val="22"/>
          <w:szCs w:val="22"/>
          <w:lang w:val="en-US"/>
        </w:rPr>
        <w:t xml:space="preserve"> glacier in the upper Val di Sole.</w:t>
      </w:r>
    </w:p>
    <w:p w14:paraId="4DDBEF00" w14:textId="77777777" w:rsidR="00571444" w:rsidRPr="00551525" w:rsidRDefault="00571444">
      <w:pPr>
        <w:pStyle w:val="Body"/>
        <w:spacing w:line="360" w:lineRule="auto"/>
        <w:rPr>
          <w:rFonts w:eastAsia="Calibri" w:cs="Arial"/>
          <w:i/>
          <w:iCs/>
          <w:sz w:val="22"/>
          <w:szCs w:val="22"/>
        </w:rPr>
      </w:pPr>
    </w:p>
    <w:p w14:paraId="28DADDF8" w14:textId="28B63FA3" w:rsidR="00571444" w:rsidRPr="00551525" w:rsidRDefault="003D56AA" w:rsidP="002D4F88">
      <w:pPr>
        <w:pStyle w:val="Body"/>
        <w:numPr>
          <w:ilvl w:val="0"/>
          <w:numId w:val="6"/>
        </w:numPr>
        <w:spacing w:line="360" w:lineRule="auto"/>
        <w:rPr>
          <w:rStyle w:val="None"/>
          <w:rFonts w:eastAsia="Calibri" w:cs="Arial"/>
          <w:i/>
          <w:iCs/>
          <w:sz w:val="22"/>
          <w:szCs w:val="22"/>
        </w:rPr>
      </w:pPr>
      <w:r w:rsidRPr="00551525">
        <w:rPr>
          <w:rStyle w:val="None"/>
          <w:rFonts w:eastAsia="Calibri" w:cs="Arial"/>
          <w:i/>
          <w:iCs/>
          <w:sz w:val="22"/>
          <w:szCs w:val="22"/>
          <w:lang w:val="en-US"/>
        </w:rPr>
        <w:t>Further detail can b</w:t>
      </w:r>
      <w:r w:rsidR="002D4F88">
        <w:rPr>
          <w:rStyle w:val="None"/>
          <w:rFonts w:eastAsia="Calibri" w:cs="Arial"/>
          <w:i/>
          <w:iCs/>
          <w:sz w:val="22"/>
          <w:szCs w:val="22"/>
          <w:lang w:val="en-US"/>
        </w:rPr>
        <w:t xml:space="preserve">e found below: </w:t>
      </w:r>
    </w:p>
    <w:p w14:paraId="4DD3704E" w14:textId="77777777" w:rsidR="00571444" w:rsidRPr="00551525" w:rsidRDefault="003D56AA" w:rsidP="002D4F88">
      <w:pPr>
        <w:pStyle w:val="Body"/>
        <w:numPr>
          <w:ilvl w:val="1"/>
          <w:numId w:val="6"/>
        </w:numPr>
        <w:spacing w:line="360" w:lineRule="auto"/>
        <w:rPr>
          <w:rFonts w:cs="Arial"/>
          <w:sz w:val="22"/>
          <w:szCs w:val="22"/>
        </w:rPr>
      </w:pPr>
      <w:r w:rsidRPr="00551525">
        <w:rPr>
          <w:rStyle w:val="None"/>
          <w:rFonts w:eastAsia="Calibri" w:cs="Arial"/>
          <w:i/>
          <w:iCs/>
          <w:sz w:val="22"/>
          <w:szCs w:val="22"/>
        </w:rPr>
        <w:t xml:space="preserve"> </w:t>
      </w:r>
      <w:hyperlink r:id="rId12" w:history="1">
        <w:proofErr w:type="spellStart"/>
        <w:r w:rsidRPr="00551525">
          <w:rPr>
            <w:rStyle w:val="Hyperlink0"/>
            <w:rFonts w:ascii="Arial" w:hAnsi="Arial" w:cs="Arial"/>
            <w:lang w:val="it-IT"/>
          </w:rPr>
          <w:t>Salei</w:t>
        </w:r>
        <w:proofErr w:type="spellEnd"/>
        <w:r w:rsidRPr="00551525">
          <w:rPr>
            <w:rStyle w:val="Hyperlink0"/>
            <w:rFonts w:ascii="Arial" w:hAnsi="Arial" w:cs="Arial"/>
            <w:lang w:val="it-IT"/>
          </w:rPr>
          <w:t xml:space="preserve"> Passo Sella</w:t>
        </w:r>
      </w:hyperlink>
    </w:p>
    <w:p w14:paraId="1E99D748" w14:textId="77777777" w:rsidR="00571444" w:rsidRPr="00551525" w:rsidRDefault="000712BD" w:rsidP="002D4F88">
      <w:pPr>
        <w:pStyle w:val="Body"/>
        <w:numPr>
          <w:ilvl w:val="1"/>
          <w:numId w:val="6"/>
        </w:numPr>
        <w:spacing w:line="360" w:lineRule="auto"/>
        <w:rPr>
          <w:rFonts w:cs="Arial"/>
          <w:sz w:val="22"/>
          <w:szCs w:val="22"/>
        </w:rPr>
      </w:pPr>
      <w:hyperlink r:id="rId13" w:history="1">
        <w:r w:rsidR="003D56AA" w:rsidRPr="00551525">
          <w:rPr>
            <w:rStyle w:val="Hyperlink0"/>
            <w:rFonts w:ascii="Arial" w:hAnsi="Arial" w:cs="Arial"/>
            <w:lang w:val="it-IT"/>
          </w:rPr>
          <w:t xml:space="preserve">Capanna </w:t>
        </w:r>
        <w:proofErr w:type="spellStart"/>
        <w:r w:rsidR="003D56AA" w:rsidRPr="00551525">
          <w:rPr>
            <w:rStyle w:val="Hyperlink0"/>
            <w:rFonts w:ascii="Arial" w:hAnsi="Arial" w:cs="Arial"/>
            <w:lang w:val="it-IT"/>
          </w:rPr>
          <w:t>Presena</w:t>
        </w:r>
        <w:proofErr w:type="spellEnd"/>
        <w:r w:rsidR="003D56AA" w:rsidRPr="00551525">
          <w:rPr>
            <w:rStyle w:val="Hyperlink0"/>
            <w:rFonts w:ascii="Arial" w:hAnsi="Arial" w:cs="Arial"/>
            <w:lang w:val="it-IT"/>
          </w:rPr>
          <w:t xml:space="preserve"> mountain lodge</w:t>
        </w:r>
      </w:hyperlink>
    </w:p>
    <w:p w14:paraId="1B0ACD01" w14:textId="77777777" w:rsidR="00571444" w:rsidRPr="00551525" w:rsidRDefault="000712BD" w:rsidP="002D4F88">
      <w:pPr>
        <w:pStyle w:val="Body"/>
        <w:numPr>
          <w:ilvl w:val="1"/>
          <w:numId w:val="6"/>
        </w:numPr>
        <w:spacing w:line="360" w:lineRule="auto"/>
        <w:rPr>
          <w:rStyle w:val="None"/>
          <w:rFonts w:eastAsia="Calibri" w:cs="Arial"/>
          <w:i/>
          <w:iCs/>
          <w:sz w:val="22"/>
          <w:szCs w:val="22"/>
        </w:rPr>
      </w:pPr>
      <w:hyperlink r:id="rId14" w:history="1">
        <w:r w:rsidR="4C006831" w:rsidRPr="00551525">
          <w:rPr>
            <w:rStyle w:val="Hyperlink0"/>
            <w:rFonts w:ascii="Arial" w:hAnsi="Arial" w:cs="Arial"/>
            <w:lang w:val="en-US"/>
          </w:rPr>
          <w:t xml:space="preserve">Nature </w:t>
        </w:r>
        <w:proofErr w:type="spellStart"/>
        <w:r w:rsidR="4C006831" w:rsidRPr="00551525">
          <w:rPr>
            <w:rStyle w:val="Hyperlink0"/>
            <w:rFonts w:ascii="Arial" w:hAnsi="Arial" w:cs="Arial"/>
            <w:lang w:val="en-US"/>
          </w:rPr>
          <w:t>Brenta</w:t>
        </w:r>
        <w:proofErr w:type="spellEnd"/>
        <w:r w:rsidR="4C006831" w:rsidRPr="00551525">
          <w:rPr>
            <w:rStyle w:val="Hyperlink0"/>
            <w:rFonts w:ascii="Arial" w:hAnsi="Arial" w:cs="Arial"/>
            <w:lang w:val="en-US"/>
          </w:rPr>
          <w:t xml:space="preserve"> SPA</w:t>
        </w:r>
      </w:hyperlink>
    </w:p>
    <w:p w14:paraId="3461D779" w14:textId="77777777" w:rsidR="00571444" w:rsidRPr="00551525" w:rsidRDefault="00571444">
      <w:pPr>
        <w:pStyle w:val="Body"/>
        <w:spacing w:line="360" w:lineRule="auto"/>
        <w:rPr>
          <w:rStyle w:val="None"/>
          <w:rFonts w:eastAsia="Calibri" w:cs="Arial"/>
          <w:i/>
          <w:iCs/>
          <w:color w:val="0000FF"/>
          <w:sz w:val="22"/>
          <w:szCs w:val="22"/>
          <w:u w:color="0000FF"/>
        </w:rPr>
      </w:pPr>
    </w:p>
    <w:p w14:paraId="4DADC2B4" w14:textId="0AD6A036" w:rsidR="00571444" w:rsidRDefault="0006455B" w:rsidP="0006455B">
      <w:pPr>
        <w:pStyle w:val="ListParagraph"/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-ENDS</w:t>
      </w:r>
      <w:r w:rsidR="53736611" w:rsidRPr="0006455B">
        <w:rPr>
          <w:rFonts w:ascii="Arial" w:eastAsia="Arial" w:hAnsi="Arial" w:cs="Arial"/>
          <w:b/>
          <w:bCs/>
          <w:sz w:val="22"/>
          <w:szCs w:val="22"/>
        </w:rPr>
        <w:t>-</w:t>
      </w:r>
    </w:p>
    <w:p w14:paraId="0E847704" w14:textId="77777777" w:rsidR="0006455B" w:rsidRPr="0006455B" w:rsidRDefault="0006455B" w:rsidP="0006455B">
      <w:pPr>
        <w:pStyle w:val="ListParagraph"/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666F6AE6" w14:textId="0C325BA1" w:rsidR="00571444" w:rsidRPr="00551525" w:rsidRDefault="53736611" w:rsidP="4C006831">
      <w:pPr>
        <w:spacing w:line="360" w:lineRule="auto"/>
        <w:rPr>
          <w:rFonts w:ascii="Arial" w:hAnsi="Arial" w:cs="Arial"/>
          <w:sz w:val="22"/>
          <w:szCs w:val="22"/>
        </w:rPr>
      </w:pPr>
      <w:r w:rsidRPr="00551525">
        <w:rPr>
          <w:rFonts w:ascii="Arial" w:eastAsia="Arial" w:hAnsi="Arial" w:cs="Arial"/>
          <w:b/>
          <w:bCs/>
          <w:sz w:val="22"/>
          <w:szCs w:val="22"/>
          <w:lang w:val="fr"/>
        </w:rPr>
        <w:t xml:space="preserve">Media </w:t>
      </w:r>
      <w:proofErr w:type="spellStart"/>
      <w:r w:rsidRPr="00551525">
        <w:rPr>
          <w:rFonts w:ascii="Arial" w:eastAsia="Arial" w:hAnsi="Arial" w:cs="Arial"/>
          <w:b/>
          <w:bCs/>
          <w:sz w:val="22"/>
          <w:szCs w:val="22"/>
          <w:lang w:val="fr"/>
        </w:rPr>
        <w:t>Enquiries</w:t>
      </w:r>
      <w:proofErr w:type="spellEnd"/>
      <w:r w:rsidRPr="00551525">
        <w:rPr>
          <w:rFonts w:ascii="Arial" w:eastAsia="Arial" w:hAnsi="Arial" w:cs="Arial"/>
          <w:b/>
          <w:bCs/>
          <w:sz w:val="22"/>
          <w:szCs w:val="22"/>
          <w:lang w:val="fr"/>
        </w:rPr>
        <w:t>:</w:t>
      </w:r>
    </w:p>
    <w:p w14:paraId="1BFDDC81" w14:textId="0141EB73" w:rsidR="00571444" w:rsidRPr="00551525" w:rsidRDefault="53736611" w:rsidP="4C006831">
      <w:pPr>
        <w:spacing w:line="360" w:lineRule="auto"/>
        <w:rPr>
          <w:rFonts w:ascii="Arial" w:hAnsi="Arial" w:cs="Arial"/>
          <w:sz w:val="22"/>
          <w:szCs w:val="22"/>
        </w:rPr>
      </w:pPr>
      <w:r w:rsidRPr="00551525">
        <w:rPr>
          <w:rFonts w:ascii="Arial" w:eastAsia="Arial" w:hAnsi="Arial" w:cs="Arial"/>
          <w:sz w:val="22"/>
          <w:szCs w:val="22"/>
          <w:lang w:val="fr"/>
        </w:rPr>
        <w:t xml:space="preserve"> </w:t>
      </w:r>
    </w:p>
    <w:p w14:paraId="61F2360D" w14:textId="3A9EE4A5" w:rsidR="00571444" w:rsidRPr="00551525" w:rsidRDefault="53736611" w:rsidP="4C006831">
      <w:pPr>
        <w:spacing w:line="360" w:lineRule="auto"/>
        <w:rPr>
          <w:rFonts w:ascii="Arial" w:hAnsi="Arial" w:cs="Arial"/>
          <w:sz w:val="22"/>
          <w:szCs w:val="22"/>
        </w:rPr>
      </w:pPr>
      <w:r w:rsidRPr="00551525">
        <w:rPr>
          <w:rFonts w:ascii="Arial" w:eastAsia="Arial" w:hAnsi="Arial" w:cs="Arial"/>
          <w:sz w:val="22"/>
          <w:szCs w:val="22"/>
        </w:rPr>
        <w:t xml:space="preserve">Trentino Marketing is represented by LOTUS in the UK. Please contact Georgina Oakley and Lydia Matthews at </w:t>
      </w:r>
      <w:hyperlink r:id="rId15">
        <w:r w:rsidRPr="00551525">
          <w:rPr>
            <w:rStyle w:val="Hyperlink"/>
            <w:rFonts w:ascii="Arial" w:eastAsia="Arial" w:hAnsi="Arial" w:cs="Arial"/>
            <w:color w:val="0563C1"/>
            <w:sz w:val="22"/>
            <w:szCs w:val="22"/>
          </w:rPr>
          <w:t>trentino@wearelotus.co.uk</w:t>
        </w:r>
      </w:hyperlink>
      <w:r w:rsidRPr="00551525">
        <w:rPr>
          <w:rFonts w:ascii="Arial" w:eastAsia="Arial" w:hAnsi="Arial" w:cs="Arial"/>
          <w:sz w:val="22"/>
          <w:szCs w:val="22"/>
        </w:rPr>
        <w:t xml:space="preserve"> or call +44 207 953 7470</w:t>
      </w:r>
    </w:p>
    <w:p w14:paraId="3F181A1D" w14:textId="2E1E18C4" w:rsidR="00571444" w:rsidRPr="00551525" w:rsidRDefault="53736611" w:rsidP="4C006831">
      <w:pPr>
        <w:spacing w:line="360" w:lineRule="auto"/>
        <w:rPr>
          <w:rFonts w:ascii="Arial" w:hAnsi="Arial" w:cs="Arial"/>
          <w:sz w:val="22"/>
          <w:szCs w:val="22"/>
        </w:rPr>
      </w:pPr>
      <w:r w:rsidRPr="00551525">
        <w:rPr>
          <w:rFonts w:ascii="Arial" w:eastAsia="Arial" w:hAnsi="Arial" w:cs="Arial"/>
          <w:sz w:val="22"/>
          <w:szCs w:val="22"/>
        </w:rPr>
        <w:t xml:space="preserve"> </w:t>
      </w:r>
    </w:p>
    <w:p w14:paraId="2674098B" w14:textId="62464DD7" w:rsidR="00571444" w:rsidRPr="00551525" w:rsidRDefault="53736611" w:rsidP="4C006831">
      <w:pPr>
        <w:spacing w:line="360" w:lineRule="auto"/>
        <w:rPr>
          <w:rFonts w:ascii="Arial" w:hAnsi="Arial" w:cs="Arial"/>
          <w:sz w:val="22"/>
          <w:szCs w:val="22"/>
        </w:rPr>
      </w:pPr>
      <w:r w:rsidRPr="00551525">
        <w:rPr>
          <w:rFonts w:ascii="Arial" w:eastAsia="Arial" w:hAnsi="Arial" w:cs="Arial"/>
          <w:sz w:val="22"/>
          <w:szCs w:val="22"/>
        </w:rPr>
        <w:t xml:space="preserve">For further info, please visit the Trentino media room: </w:t>
      </w:r>
      <w:hyperlink r:id="rId16">
        <w:r w:rsidRPr="00551525">
          <w:rPr>
            <w:rStyle w:val="Hyperlink"/>
            <w:rFonts w:ascii="Arial" w:eastAsia="Arial" w:hAnsi="Arial" w:cs="Arial"/>
            <w:color w:val="0563C1"/>
            <w:sz w:val="22"/>
            <w:szCs w:val="22"/>
          </w:rPr>
          <w:t>www.visittrentino.info/en/press</w:t>
        </w:r>
      </w:hyperlink>
      <w:r w:rsidRPr="00551525">
        <w:rPr>
          <w:rFonts w:ascii="Arial" w:eastAsia="Arial" w:hAnsi="Arial" w:cs="Arial"/>
          <w:sz w:val="22"/>
          <w:szCs w:val="22"/>
        </w:rPr>
        <w:t>.</w:t>
      </w:r>
    </w:p>
    <w:p w14:paraId="1CE82652" w14:textId="41B85DAD" w:rsidR="00571444" w:rsidRDefault="00571444" w:rsidP="4C006831">
      <w:pPr>
        <w:pStyle w:val="Body"/>
        <w:rPr>
          <w:color w:val="000000" w:themeColor="text1"/>
          <w:lang w:val="en-US"/>
        </w:rPr>
      </w:pPr>
    </w:p>
    <w:sectPr w:rsidR="00571444">
      <w:headerReference w:type="default" r:id="rId17"/>
      <w:footerReference w:type="default" r:id="rId18"/>
      <w:pgSz w:w="11900" w:h="16840"/>
      <w:pgMar w:top="2410" w:right="1134" w:bottom="2552" w:left="1134" w:header="851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E8643" w14:textId="77777777" w:rsidR="000712BD" w:rsidRDefault="000712BD">
      <w:r>
        <w:separator/>
      </w:r>
    </w:p>
  </w:endnote>
  <w:endnote w:type="continuationSeparator" w:id="0">
    <w:p w14:paraId="2F88124C" w14:textId="77777777" w:rsidR="000712BD" w:rsidRDefault="00071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7880"/>
      <w:gridCol w:w="1986"/>
    </w:tblGrid>
    <w:tr w:rsidR="00551525" w:rsidRPr="00BC32E2" w14:paraId="21C8E042" w14:textId="77777777" w:rsidTr="00A45928">
      <w:trPr>
        <w:trHeight w:val="862"/>
        <w:jc w:val="center"/>
      </w:trPr>
      <w:tc>
        <w:tcPr>
          <w:tcW w:w="7880" w:type="dxa"/>
          <w:shd w:val="clear" w:color="auto" w:fill="auto"/>
        </w:tcPr>
        <w:p w14:paraId="72CE3973" w14:textId="77777777" w:rsidR="00551525" w:rsidRPr="009768B9" w:rsidRDefault="00551525" w:rsidP="00A45928">
          <w:pPr>
            <w:pStyle w:val="Footer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 w:rsidRPr="009768B9"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  <w:t xml:space="preserve">ITALY PRESS OFFICE                    UK PRESS OFFICE:                                                    </w:t>
          </w:r>
        </w:p>
        <w:p w14:paraId="6C7EEFEE" w14:textId="77777777" w:rsidR="00551525" w:rsidRPr="009768B9" w:rsidRDefault="00551525" w:rsidP="00A45928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</w:rPr>
          </w:pPr>
          <w:r w:rsidRPr="009768B9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 xml:space="preserve">Tel. </w:t>
          </w:r>
          <w:r w:rsidRPr="009768B9">
            <w:rPr>
              <w:rFonts w:ascii="Arial" w:hAnsi="Arial" w:cs="Arial"/>
              <w:bCs/>
              <w:color w:val="000000" w:themeColor="text1"/>
              <w:sz w:val="18"/>
              <w:szCs w:val="18"/>
            </w:rPr>
            <w:t>+39</w:t>
          </w:r>
          <w:r w:rsidRPr="009768B9">
            <w:rPr>
              <w:rFonts w:ascii="Arial" w:hAnsi="Arial" w:cs="Arial"/>
              <w:color w:val="000000" w:themeColor="text1"/>
              <w:sz w:val="18"/>
              <w:szCs w:val="18"/>
            </w:rPr>
            <w:t> 0461 219</w:t>
          </w:r>
          <w:r w:rsidRPr="009768B9">
            <w:rPr>
              <w:rFonts w:ascii="Arial" w:hAnsi="Arial" w:cs="Arial"/>
              <w:bCs/>
              <w:color w:val="000000" w:themeColor="text1"/>
              <w:sz w:val="18"/>
              <w:szCs w:val="18"/>
            </w:rPr>
            <w:t>362</w:t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 xml:space="preserve">                       </w:t>
          </w:r>
          <w:r w:rsidRPr="009768B9"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  <w:t>LOTUS</w:t>
          </w:r>
        </w:p>
        <w:p w14:paraId="5CC760BD" w14:textId="77777777" w:rsidR="00551525" w:rsidRPr="009768B9" w:rsidRDefault="000712BD" w:rsidP="00A45928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val="it-IT"/>
            </w:rPr>
          </w:pPr>
          <w:hyperlink r:id="rId1" w:history="1">
            <w:r w:rsidR="00551525" w:rsidRPr="009768B9">
              <w:rPr>
                <w:rStyle w:val="Hyperlink"/>
                <w:rFonts w:ascii="Arial" w:hAnsi="Arial" w:cs="Arial"/>
                <w:sz w:val="18"/>
                <w:szCs w:val="18"/>
                <w:lang w:val="it-IT"/>
              </w:rPr>
              <w:t>press@trentinomarketing.org</w:t>
            </w:r>
          </w:hyperlink>
          <w:r w:rsidR="00551525" w:rsidRPr="009768B9">
            <w:rPr>
              <w:rFonts w:ascii="Arial" w:hAnsi="Arial" w:cs="Arial"/>
              <w:color w:val="000000" w:themeColor="text1"/>
              <w:sz w:val="18"/>
              <w:szCs w:val="18"/>
              <w:lang w:val="it-IT"/>
            </w:rPr>
            <w:t xml:space="preserve">           +44 207 953 7470</w:t>
          </w:r>
        </w:p>
        <w:p w14:paraId="67D7266C" w14:textId="77777777" w:rsidR="00551525" w:rsidRPr="00342F5D" w:rsidRDefault="00551525" w:rsidP="00A45928">
          <w:pPr>
            <w:pStyle w:val="Footer"/>
            <w:rPr>
              <w:rFonts w:ascii="HelveticaNeueLT Std" w:hAnsi="HelveticaNeueLT Std" w:cs="Arial"/>
              <w:sz w:val="20"/>
              <w:lang w:val="it-IT"/>
            </w:rPr>
          </w:pPr>
          <w:r w:rsidRPr="009768B9">
            <w:rPr>
              <w:rFonts w:ascii="Arial" w:hAnsi="Arial" w:cs="Arial"/>
              <w:noProof/>
              <w:color w:val="000000" w:themeColor="text1"/>
              <w:sz w:val="18"/>
              <w:szCs w:val="18"/>
              <w:lang w:val="en-GB" w:eastAsia="en-GB"/>
            </w:rPr>
            <w:drawing>
              <wp:inline distT="0" distB="0" distL="0" distR="0" wp14:anchorId="325018DF" wp14:editId="45D700A2">
                <wp:extent cx="163195" cy="135890"/>
                <wp:effectExtent l="0" t="0" r="0" b="0"/>
                <wp:docPr id="30" name="Immagine 3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9768B9">
            <w:rPr>
              <w:rFonts w:ascii="Arial" w:hAnsi="Arial" w:cs="Arial"/>
              <w:color w:val="000000" w:themeColor="text1"/>
              <w:sz w:val="18"/>
              <w:szCs w:val="18"/>
              <w:lang w:val="it-IT"/>
            </w:rPr>
            <w:t xml:space="preserve">@PressTrentino                           </w:t>
          </w:r>
          <w:hyperlink r:id="rId3" w:history="1">
            <w:r w:rsidRPr="009768B9">
              <w:rPr>
                <w:rStyle w:val="Hyperlink"/>
                <w:rFonts w:ascii="Arial" w:hAnsi="Arial" w:cs="Arial"/>
                <w:sz w:val="18"/>
                <w:szCs w:val="18"/>
                <w:lang w:val="it-IT"/>
              </w:rPr>
              <w:t>Trentino@wearelotus.co.uk</w:t>
            </w:r>
          </w:hyperlink>
          <w:r>
            <w:rPr>
              <w:rFonts w:ascii="Arial" w:hAnsi="Arial"/>
              <w:color w:val="000000" w:themeColor="text1"/>
              <w:sz w:val="18"/>
              <w:szCs w:val="18"/>
              <w:lang w:val="it-IT"/>
            </w:rPr>
            <w:t xml:space="preserve"> </w:t>
          </w:r>
        </w:p>
      </w:tc>
      <w:tc>
        <w:tcPr>
          <w:tcW w:w="1986" w:type="dxa"/>
          <w:shd w:val="clear" w:color="auto" w:fill="auto"/>
        </w:tcPr>
        <w:p w14:paraId="43E9EF6D" w14:textId="77777777" w:rsidR="00551525" w:rsidRPr="00DE417A" w:rsidRDefault="00551525" w:rsidP="00A45928">
          <w:pPr>
            <w:pStyle w:val="Footer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GB" w:eastAsia="en-GB"/>
            </w:rPr>
            <w:drawing>
              <wp:inline distT="0" distB="0" distL="0" distR="0" wp14:anchorId="64403256" wp14:editId="0DD7E98F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092FB8C" w14:textId="77777777" w:rsidR="00551525" w:rsidRPr="00DE417A" w:rsidRDefault="00551525" w:rsidP="00A45928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FB78278" w14:textId="2587649B" w:rsidR="00571444" w:rsidRDefault="00571444" w:rsidP="00551525">
    <w:pPr>
      <w:pStyle w:val="Body"/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2BDC6" w14:textId="77777777" w:rsidR="000712BD" w:rsidRDefault="000712BD">
      <w:r>
        <w:separator/>
      </w:r>
    </w:p>
  </w:footnote>
  <w:footnote w:type="continuationSeparator" w:id="0">
    <w:p w14:paraId="02BCA265" w14:textId="77777777" w:rsidR="000712BD" w:rsidRDefault="000712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1E8AC" w14:textId="77777777" w:rsidR="00571444" w:rsidRDefault="003D56AA">
    <w:pPr>
      <w:pStyle w:val="Body"/>
      <w:tabs>
        <w:tab w:val="center" w:pos="4819"/>
        <w:tab w:val="right" w:pos="9612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18BDE202" wp14:editId="07777777">
              <wp:simplePos x="0" y="0"/>
              <wp:positionH relativeFrom="page">
                <wp:posOffset>707384</wp:posOffset>
              </wp:positionH>
              <wp:positionV relativeFrom="page">
                <wp:posOffset>9570100</wp:posOffset>
              </wp:positionV>
              <wp:extent cx="6096001" cy="12701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6001" cy="12701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wp14="http://schemas.microsoft.com/office/word/2010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 w14:anchorId="6F5A2DB0">
            <v:line id="_x0000_s1026" style="visibility:visible;position:absolute;margin-left:55.7pt;margin-top:753.6pt;width:480.0pt;height:1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weight="0.8pt" color="#000000" opacity="100.0%" linestyle="single" miterlimit="800.0%" joinstyle="miter" endcap="flat" dashstyle="solid" filltype="solid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rFonts w:ascii="Calibri" w:eastAsia="Calibri" w:hAnsi="Calibri" w:cs="Calibri"/>
        <w:noProof/>
      </w:rPr>
      <w:drawing>
        <wp:inline distT="0" distB="0" distL="0" distR="0" wp14:anchorId="38319D1A" wp14:editId="07777777">
          <wp:extent cx="1549361" cy="510404"/>
          <wp:effectExtent l="0" t="0" r="0" b="0"/>
          <wp:docPr id="1073741825" name="officeArt object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:\Benedetti Marco\Pubblica\Modelli cs\trentino_logo_multicolour.png" descr="T:\Benedetti Marco\Pubblica\Modelli cs\trentino_logo_multicolou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9361" cy="51040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sRzcBpYa" int2:invalidationBookmarkName="" int2:hashCode="1rEkbJnZNMVIzz" int2:id="f8fzKpXL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D0649"/>
    <w:multiLevelType w:val="hybridMultilevel"/>
    <w:tmpl w:val="17242CC0"/>
    <w:numStyleLink w:val="ImportedStyle1"/>
  </w:abstractNum>
  <w:abstractNum w:abstractNumId="1">
    <w:nsid w:val="01496F29"/>
    <w:multiLevelType w:val="hybridMultilevel"/>
    <w:tmpl w:val="7A2ED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35DF7"/>
    <w:multiLevelType w:val="hybridMultilevel"/>
    <w:tmpl w:val="17242CC0"/>
    <w:styleLink w:val="ImportedStyle1"/>
    <w:lvl w:ilvl="0" w:tplc="3676BCAA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3DA7CCC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7CBB40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229A56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0A9552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0ABE9E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DA5A8C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56986A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026522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6B4015F"/>
    <w:multiLevelType w:val="hybridMultilevel"/>
    <w:tmpl w:val="8CBC9EBC"/>
    <w:lvl w:ilvl="0" w:tplc="2D72D74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194DEC"/>
    <w:multiLevelType w:val="hybridMultilevel"/>
    <w:tmpl w:val="B686A144"/>
    <w:lvl w:ilvl="0" w:tplc="2D72D74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A94246"/>
    <w:multiLevelType w:val="hybridMultilevel"/>
    <w:tmpl w:val="63F8A79A"/>
    <w:lvl w:ilvl="0" w:tplc="2D72D74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ACAF"/>
    <w:rsid w:val="0006455B"/>
    <w:rsid w:val="000712BD"/>
    <w:rsid w:val="001929FB"/>
    <w:rsid w:val="001C5723"/>
    <w:rsid w:val="002AACAF"/>
    <w:rsid w:val="002D4F88"/>
    <w:rsid w:val="003C5467"/>
    <w:rsid w:val="003D56AA"/>
    <w:rsid w:val="0051503C"/>
    <w:rsid w:val="00551525"/>
    <w:rsid w:val="00571444"/>
    <w:rsid w:val="005A6671"/>
    <w:rsid w:val="006C4094"/>
    <w:rsid w:val="009E0A71"/>
    <w:rsid w:val="00A8157B"/>
    <w:rsid w:val="00AE1EA2"/>
    <w:rsid w:val="00B45145"/>
    <w:rsid w:val="00CF5C3A"/>
    <w:rsid w:val="00E82913"/>
    <w:rsid w:val="03624D71"/>
    <w:rsid w:val="0CA643A4"/>
    <w:rsid w:val="0DBFE846"/>
    <w:rsid w:val="130CDA08"/>
    <w:rsid w:val="14AAD12E"/>
    <w:rsid w:val="1E626C3E"/>
    <w:rsid w:val="1EA9E90B"/>
    <w:rsid w:val="258D960B"/>
    <w:rsid w:val="285788EC"/>
    <w:rsid w:val="2918428E"/>
    <w:rsid w:val="2992A79A"/>
    <w:rsid w:val="2B382402"/>
    <w:rsid w:val="37BEE1AD"/>
    <w:rsid w:val="3A116A9D"/>
    <w:rsid w:val="3ADD5A12"/>
    <w:rsid w:val="4016D70C"/>
    <w:rsid w:val="495E493A"/>
    <w:rsid w:val="4C006831"/>
    <w:rsid w:val="4C4D4CA6"/>
    <w:rsid w:val="4C726043"/>
    <w:rsid w:val="53736611"/>
    <w:rsid w:val="559C2DFC"/>
    <w:rsid w:val="5710CB19"/>
    <w:rsid w:val="5AAE77B2"/>
    <w:rsid w:val="5C4A4813"/>
    <w:rsid w:val="6167A853"/>
    <w:rsid w:val="6486EB01"/>
    <w:rsid w:val="660C5CAF"/>
    <w:rsid w:val="667EE175"/>
    <w:rsid w:val="66ADA460"/>
    <w:rsid w:val="670FC6A2"/>
    <w:rsid w:val="68BC5A0C"/>
    <w:rsid w:val="6C9BBB88"/>
    <w:rsid w:val="6D1FEDAA"/>
    <w:rsid w:val="7112C818"/>
    <w:rsid w:val="7B573B8B"/>
    <w:rsid w:val="7BE6EAE5"/>
    <w:rsid w:val="7CF30BEC"/>
    <w:rsid w:val="7D8BEC36"/>
    <w:rsid w:val="7EA8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E2F8F"/>
  <w15:docId w15:val="{CC8653CA-32B1-4150-B86E-AA037BA4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i/>
      <w:iCs/>
      <w:color w:val="1155CC"/>
      <w:sz w:val="22"/>
      <w:szCs w:val="22"/>
      <w:u w:val="single" w:color="1155CC"/>
    </w:rPr>
  </w:style>
  <w:style w:type="paragraph" w:styleId="Header">
    <w:name w:val="header"/>
    <w:basedOn w:val="Normal"/>
    <w:link w:val="HeaderChar"/>
    <w:uiPriority w:val="99"/>
    <w:unhideWhenUsed/>
    <w:rsid w:val="005515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52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nhideWhenUsed/>
    <w:rsid w:val="005515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51525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64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21" Type="http://schemas.microsoft.com/office/2020/10/relationships/intelligence" Target="intelligence2.xml"/><Relationship Id="rId10" Type="http://schemas.openxmlformats.org/officeDocument/2006/relationships/image" Target="media/image1.png"/><Relationship Id="rId11" Type="http://schemas.openxmlformats.org/officeDocument/2006/relationships/hyperlink" Target="http://www.campigliodolomiti.it/topexperience" TargetMode="External"/><Relationship Id="rId12" Type="http://schemas.openxmlformats.org/officeDocument/2006/relationships/hyperlink" Target="http://www.rifugiosalei.it" TargetMode="External"/><Relationship Id="rId13" Type="http://schemas.openxmlformats.org/officeDocument/2006/relationships/hyperlink" Target="https://www.rifugipassotonale.it/it/capanna-presena.html" TargetMode="External"/><Relationship Id="rId14" Type="http://schemas.openxmlformats.org/officeDocument/2006/relationships/hyperlink" Target="https://www.rifugiosolander.com/it/brentaspa" TargetMode="External"/><Relationship Id="rId15" Type="http://schemas.openxmlformats.org/officeDocument/2006/relationships/hyperlink" Target="mailto:trentino@wearelotus.co.uk" TargetMode="External"/><Relationship Id="rId16" Type="http://schemas.openxmlformats.org/officeDocument/2006/relationships/hyperlink" Target="http://www.visittrentino.info/en/press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rentino@wearelotus.co.uk" TargetMode="External"/><Relationship Id="rId4" Type="http://schemas.openxmlformats.org/officeDocument/2006/relationships/image" Target="media/image4.emf"/><Relationship Id="rId1" Type="http://schemas.openxmlformats.org/officeDocument/2006/relationships/hyperlink" Target="mailto:press@trentinomarketing.org" TargetMode="External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3" ma:contentTypeDescription="Create a new document." ma:contentTypeScope="" ma:versionID="a6c563116fd514b940b761cf0302535c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c01b7bd0985d80005291d3e18fd6134e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C0CF5E-99F8-4B37-93B6-E5E3A5592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7AFCA3-446F-4892-AB30-1733495D85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D47C98-9754-4D88-A300-6F755E8803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924</Words>
  <Characters>5272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Lydia Matthews</cp:lastModifiedBy>
  <cp:revision>5</cp:revision>
  <dcterms:created xsi:type="dcterms:W3CDTF">2021-12-07T12:20:00Z</dcterms:created>
  <dcterms:modified xsi:type="dcterms:W3CDTF">2021-12-07T13:08:00Z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</Properties>
</file>